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787A06" w14:textId="216761E5" w:rsidR="001B296C" w:rsidRPr="00562D1D" w:rsidRDefault="001B296C" w:rsidP="005B1078">
      <w:pPr>
        <w:spacing w:line="240" w:lineRule="auto"/>
        <w:ind w:left="9906"/>
        <w:rPr>
          <w:rFonts w:ascii="Times New Roman" w:hAnsi="Times New Roman" w:cs="Times New Roman"/>
        </w:rPr>
      </w:pPr>
      <w:bookmarkStart w:id="0" w:name="_Hlk86825377"/>
      <w:bookmarkStart w:id="1" w:name="_Ref38540913"/>
      <w:bookmarkStart w:id="2" w:name="_Ref38898051"/>
      <w:bookmarkStart w:id="3" w:name="_Ref38901392"/>
      <w:bookmarkStart w:id="4" w:name="_Toc48053189"/>
      <w:bookmarkStart w:id="5" w:name="_Toc85706892"/>
      <w:r w:rsidRPr="00562D1D">
        <w:rPr>
          <w:rFonts w:ascii="Times New Roman" w:hAnsi="Times New Roman" w:cs="Times New Roman"/>
        </w:rPr>
        <w:t xml:space="preserve">Pirkimo sąlygų </w:t>
      </w:r>
      <w:r>
        <w:rPr>
          <w:rFonts w:ascii="Times New Roman" w:hAnsi="Times New Roman" w:cs="Times New Roman"/>
        </w:rPr>
        <w:t>1</w:t>
      </w:r>
      <w:r w:rsidRPr="00562D1D">
        <w:rPr>
          <w:rFonts w:ascii="Times New Roman" w:hAnsi="Times New Roman" w:cs="Times New Roman"/>
        </w:rPr>
        <w:t xml:space="preserve"> priedas „</w:t>
      </w:r>
      <w:r>
        <w:rPr>
          <w:rFonts w:ascii="Times New Roman" w:hAnsi="Times New Roman" w:cs="Times New Roman"/>
        </w:rPr>
        <w:t>Techninė specifikacija</w:t>
      </w:r>
      <w:r w:rsidRPr="00562D1D">
        <w:rPr>
          <w:rFonts w:ascii="Times New Roman" w:hAnsi="Times New Roman" w:cs="Times New Roman"/>
        </w:rPr>
        <w:t>“</w:t>
      </w:r>
    </w:p>
    <w:bookmarkEnd w:id="0"/>
    <w:bookmarkEnd w:id="1"/>
    <w:bookmarkEnd w:id="2"/>
    <w:bookmarkEnd w:id="3"/>
    <w:bookmarkEnd w:id="4"/>
    <w:bookmarkEnd w:id="5"/>
    <w:p w14:paraId="43433C98" w14:textId="77777777" w:rsidR="001B296C" w:rsidRDefault="001B296C" w:rsidP="001B296C">
      <w:pPr>
        <w:jc w:val="right"/>
        <w:rPr>
          <w:rFonts w:ascii="Times New Roman" w:hAnsi="Times New Roman" w:cs="Times New Roman"/>
          <w:b/>
          <w:bCs/>
          <w:sz w:val="24"/>
          <w:szCs w:val="24"/>
        </w:rPr>
      </w:pPr>
    </w:p>
    <w:p w14:paraId="7DEAA609" w14:textId="0A2186F6" w:rsidR="009E45DB" w:rsidRPr="009E45DB" w:rsidRDefault="009E45DB" w:rsidP="009E45DB">
      <w:pPr>
        <w:jc w:val="center"/>
        <w:rPr>
          <w:rFonts w:ascii="Times New Roman" w:hAnsi="Times New Roman" w:cs="Times New Roman"/>
          <w:b/>
          <w:bCs/>
          <w:sz w:val="24"/>
          <w:szCs w:val="24"/>
        </w:rPr>
      </w:pPr>
      <w:r w:rsidRPr="009E45DB">
        <w:rPr>
          <w:rFonts w:ascii="Times New Roman" w:hAnsi="Times New Roman" w:cs="Times New Roman"/>
          <w:b/>
          <w:bCs/>
          <w:sz w:val="24"/>
          <w:szCs w:val="24"/>
        </w:rPr>
        <w:t>TECHNINĖ SPECIFIKACIJA</w:t>
      </w:r>
    </w:p>
    <w:p w14:paraId="0219985E" w14:textId="2F18E420" w:rsidR="009E45DB" w:rsidRPr="009E45DB" w:rsidRDefault="00392F21" w:rsidP="008522DF">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F</w:t>
      </w:r>
      <w:r w:rsidR="009E45DB">
        <w:rPr>
          <w:rFonts w:ascii="Times New Roman" w:hAnsi="Times New Roman" w:cs="Times New Roman"/>
          <w:b/>
          <w:bCs/>
          <w:sz w:val="24"/>
          <w:szCs w:val="24"/>
        </w:rPr>
        <w:t>otobioreaktori</w:t>
      </w:r>
      <w:r w:rsidR="00290084">
        <w:rPr>
          <w:rFonts w:ascii="Times New Roman" w:hAnsi="Times New Roman" w:cs="Times New Roman"/>
          <w:b/>
          <w:bCs/>
          <w:sz w:val="24"/>
          <w:szCs w:val="24"/>
        </w:rPr>
        <w:t>a</w:t>
      </w:r>
      <w:r w:rsidR="009E45DB">
        <w:rPr>
          <w:rFonts w:ascii="Times New Roman" w:hAnsi="Times New Roman" w:cs="Times New Roman"/>
          <w:b/>
          <w:bCs/>
          <w:sz w:val="24"/>
          <w:szCs w:val="24"/>
        </w:rPr>
        <w:t>us</w:t>
      </w:r>
      <w:r w:rsidR="00290084">
        <w:rPr>
          <w:rFonts w:ascii="Times New Roman" w:hAnsi="Times New Roman" w:cs="Times New Roman"/>
          <w:b/>
          <w:bCs/>
          <w:sz w:val="24"/>
          <w:szCs w:val="24"/>
        </w:rPr>
        <w:t xml:space="preserve"> sistema</w:t>
      </w:r>
    </w:p>
    <w:p w14:paraId="39E37A85" w14:textId="023239E5" w:rsidR="00E86BDB" w:rsidRDefault="00E002AE" w:rsidP="00193873">
      <w:pPr>
        <w:pStyle w:val="Betarp"/>
        <w:contextualSpacing/>
        <w:jc w:val="both"/>
        <w:rPr>
          <w:szCs w:val="24"/>
        </w:rPr>
      </w:pPr>
      <w:r>
        <w:rPr>
          <w:szCs w:val="24"/>
        </w:rPr>
        <w:t>Pirkimas</w:t>
      </w:r>
      <w:r w:rsidRPr="00E86BDB">
        <w:rPr>
          <w:szCs w:val="24"/>
        </w:rPr>
        <w:t xml:space="preserve">  </w:t>
      </w:r>
      <w:r w:rsidR="00E86BDB" w:rsidRPr="00E86BDB">
        <w:rPr>
          <w:szCs w:val="24"/>
        </w:rPr>
        <w:t>apima pilnai sukomplektuotos laboratorinio fotobioreaktoriaus sistemos su integruotomis stebėsenos bei kontrolės funkcijomis įsigijimą. Įranga bus naudojama mikrodumblių, melsvabakterių ar kitų fotosintetinančių mikroorganizmų kultūrų auginimui kontroliuojamomis sąlygomis bei eksperimentiniams tyrimams vykdyti. Įrenginys turi būti pristatytas pilnos komplektacijos, su visais priedais, valdymo kompiuteriu ir programine įranga, reikalingais momentiniam jo eksploatavimui pilna apimtimi.</w:t>
      </w:r>
      <w:r w:rsidR="00216BCE">
        <w:rPr>
          <w:szCs w:val="24"/>
        </w:rPr>
        <w:t xml:space="preserve"> </w:t>
      </w:r>
      <w:r w:rsidR="00E86BDB" w:rsidRPr="00E86BDB">
        <w:rPr>
          <w:szCs w:val="24"/>
        </w:rPr>
        <w:t xml:space="preserve">Siekiant užtikrinti sistemos vientisumą, sisteminį suderinamumą, pirkimas vykdomas viena apimtimi.  </w:t>
      </w:r>
    </w:p>
    <w:p w14:paraId="7C42D04D" w14:textId="77777777" w:rsidR="00193873" w:rsidRPr="00EB32F8" w:rsidRDefault="00193873" w:rsidP="009E45DB">
      <w:pPr>
        <w:rPr>
          <w:rFonts w:ascii="Times New Roman" w:eastAsia="Calibri" w:hAnsi="Times New Roman" w:cs="Times New Roman"/>
          <w:sz w:val="24"/>
          <w:szCs w:val="24"/>
        </w:rPr>
      </w:pPr>
    </w:p>
    <w:p w14:paraId="79967418" w14:textId="0AA26AAF" w:rsidR="006847B4" w:rsidRPr="00DA02F9" w:rsidRDefault="00C6486A" w:rsidP="00DA02F9">
      <w:pPr>
        <w:spacing w:after="120"/>
        <w:jc w:val="both"/>
        <w:rPr>
          <w:rFonts w:ascii="Times New Roman" w:eastAsia="Calibri" w:hAnsi="Times New Roman" w:cs="Times New Roman"/>
          <w:color w:val="000000" w:themeColor="text1"/>
          <w:sz w:val="24"/>
          <w:szCs w:val="24"/>
        </w:rPr>
      </w:pPr>
      <w:r w:rsidRPr="00DA02F9">
        <w:rPr>
          <w:rFonts w:ascii="Times New Roman" w:eastAsia="Calibri" w:hAnsi="Times New Roman" w:cs="Times New Roman"/>
          <w:b/>
          <w:bCs/>
          <w:color w:val="000000" w:themeColor="text1"/>
          <w:sz w:val="24"/>
          <w:szCs w:val="24"/>
        </w:rPr>
        <w:t>Bendrieji reikalavimai:</w:t>
      </w:r>
      <w:r w:rsidRPr="00DA02F9">
        <w:rPr>
          <w:rFonts w:ascii="Times New Roman" w:eastAsia="Calibri" w:hAnsi="Times New Roman" w:cs="Times New Roman"/>
          <w:color w:val="000000" w:themeColor="text1"/>
          <w:sz w:val="24"/>
          <w:szCs w:val="24"/>
        </w:rPr>
        <w:t xml:space="preserve"> </w:t>
      </w:r>
      <w:r w:rsidR="006847B4" w:rsidRPr="00DA02F9">
        <w:rPr>
          <w:rFonts w:ascii="Times New Roman" w:eastAsia="Calibri" w:hAnsi="Times New Roman" w:cs="Times New Roman"/>
          <w:color w:val="000000" w:themeColor="text1"/>
          <w:sz w:val="24"/>
          <w:szCs w:val="24"/>
        </w:rPr>
        <w:t xml:space="preserve">Siūloma fotobioreaktoriaus sistema turi būti nauja, nenaudota, atitinkanti arba viršijanti techninėje specifikacijoje nurodytus parametrus bei funkcionalumą. Visi komponentai turi būti tarpusavyje suderinti, vieningai valdomi, o pati sistema savo gabaritais privalo tilpti ant </w:t>
      </w:r>
      <w:r w:rsidR="00ED3CFF" w:rsidRPr="00DA02F9">
        <w:rPr>
          <w:rFonts w:ascii="Times New Roman" w:eastAsia="Calibri" w:hAnsi="Times New Roman" w:cs="Times New Roman"/>
          <w:color w:val="000000" w:themeColor="text1"/>
          <w:sz w:val="24"/>
          <w:szCs w:val="24"/>
        </w:rPr>
        <w:t>150 x 70 cm</w:t>
      </w:r>
      <w:r w:rsidR="00F837E9" w:rsidRPr="00DA02F9">
        <w:rPr>
          <w:rFonts w:ascii="Times New Roman" w:eastAsia="Calibri" w:hAnsi="Times New Roman" w:cs="Times New Roman"/>
          <w:color w:val="000000" w:themeColor="text1"/>
          <w:sz w:val="24"/>
          <w:szCs w:val="24"/>
        </w:rPr>
        <w:t xml:space="preserve"> dydžio laboratorinio stalo</w:t>
      </w:r>
      <w:r w:rsidR="00ED3CFF" w:rsidRPr="00DA02F9">
        <w:rPr>
          <w:rFonts w:ascii="Times New Roman" w:eastAsia="Calibri" w:hAnsi="Times New Roman" w:cs="Times New Roman"/>
          <w:color w:val="000000" w:themeColor="text1"/>
          <w:sz w:val="24"/>
          <w:szCs w:val="24"/>
        </w:rPr>
        <w:t xml:space="preserve">. Sistema turi būti sertifikuota Europos sąjungoje, </w:t>
      </w:r>
      <w:r w:rsidR="006847B4" w:rsidRPr="00DA02F9">
        <w:rPr>
          <w:rFonts w:ascii="Times New Roman" w:eastAsia="Calibri" w:hAnsi="Times New Roman" w:cs="Times New Roman"/>
          <w:color w:val="000000" w:themeColor="text1"/>
          <w:sz w:val="24"/>
          <w:szCs w:val="24"/>
        </w:rPr>
        <w:t>pažymėta CE ženklu. Tiekėjas kartu su pasiūlymu privalo pateikti gamintojo technin</w:t>
      </w:r>
      <w:r w:rsidR="00960E7A">
        <w:rPr>
          <w:rFonts w:ascii="Times New Roman" w:eastAsia="Calibri" w:hAnsi="Times New Roman" w:cs="Times New Roman"/>
          <w:color w:val="000000" w:themeColor="text1"/>
          <w:sz w:val="24"/>
          <w:szCs w:val="24"/>
        </w:rPr>
        <w:t>ę</w:t>
      </w:r>
      <w:r w:rsidR="006847B4" w:rsidRPr="00DA02F9">
        <w:rPr>
          <w:rFonts w:ascii="Times New Roman" w:eastAsia="Calibri" w:hAnsi="Times New Roman" w:cs="Times New Roman"/>
          <w:color w:val="000000" w:themeColor="text1"/>
          <w:sz w:val="24"/>
          <w:szCs w:val="24"/>
        </w:rPr>
        <w:t xml:space="preserve"> dokumentaciją (katalogus, brošiūras) ir/ar gamintojo deklaracijas arba nuorodas į viešai prieinamą tinklalapį, kuriame galima vienareikšmiškai patikrinti siūlomos prekės atitiktį iškeltiems reikalavimams.</w:t>
      </w:r>
    </w:p>
    <w:tbl>
      <w:tblPr>
        <w:tblStyle w:val="Lentelstinklelis"/>
        <w:tblW w:w="0" w:type="auto"/>
        <w:tblLook w:val="04A0" w:firstRow="1" w:lastRow="0" w:firstColumn="1" w:lastColumn="0" w:noHBand="0" w:noVBand="1"/>
      </w:tblPr>
      <w:tblGrid>
        <w:gridCol w:w="7350"/>
        <w:gridCol w:w="7351"/>
      </w:tblGrid>
      <w:tr w:rsidR="00A3084E" w14:paraId="37E161B6" w14:textId="77777777" w:rsidTr="00A3084E">
        <w:tc>
          <w:tcPr>
            <w:tcW w:w="7350" w:type="dxa"/>
          </w:tcPr>
          <w:p w14:paraId="25F9872A" w14:textId="77777777" w:rsidR="00A3084E" w:rsidRDefault="00A3084E" w:rsidP="00A3084E">
            <w:pPr>
              <w:pStyle w:val="Betarp"/>
              <w:contextualSpacing/>
              <w:jc w:val="both"/>
              <w:rPr>
                <w:szCs w:val="24"/>
              </w:rPr>
            </w:pPr>
            <w:r w:rsidRPr="00E86BDB">
              <w:rPr>
                <w:szCs w:val="24"/>
              </w:rPr>
              <w:t>Pirkimo objektas Laboratorinio fotobioreaktoriaus sistema (1 vnt.).</w:t>
            </w:r>
            <w:r>
              <w:rPr>
                <w:szCs w:val="24"/>
              </w:rPr>
              <w:t xml:space="preserve"> </w:t>
            </w:r>
          </w:p>
          <w:p w14:paraId="37D6A236" w14:textId="77777777" w:rsidR="00A3084E" w:rsidRDefault="00A3084E" w:rsidP="00C6486A">
            <w:pPr>
              <w:spacing w:after="120"/>
              <w:rPr>
                <w:rFonts w:ascii="Times New Roman" w:eastAsia="Calibri" w:hAnsi="Times New Roman" w:cs="Times New Roman"/>
                <w:sz w:val="24"/>
                <w:szCs w:val="24"/>
              </w:rPr>
            </w:pPr>
          </w:p>
        </w:tc>
        <w:tc>
          <w:tcPr>
            <w:tcW w:w="7351" w:type="dxa"/>
          </w:tcPr>
          <w:p w14:paraId="7C5D9C25" w14:textId="77777777" w:rsidR="00A3084E" w:rsidRPr="00D11F56" w:rsidRDefault="00A3084E" w:rsidP="00A3084E">
            <w:pPr>
              <w:pStyle w:val="Betarp"/>
              <w:jc w:val="center"/>
              <w:rPr>
                <w:i/>
                <w:iCs/>
                <w:sz w:val="20"/>
                <w:szCs w:val="20"/>
                <w:lang w:eastAsia="en-GB"/>
              </w:rPr>
            </w:pPr>
            <w:r w:rsidRPr="00D11F56">
              <w:rPr>
                <w:i/>
                <w:iCs/>
                <w:sz w:val="20"/>
                <w:szCs w:val="20"/>
                <w:lang w:eastAsia="en-GB"/>
              </w:rPr>
              <w:t>BŪTINA NURODYTI ĮSIGYTI SIŪLOMOS SISTEMOS GAMINTOJĄ, MODELĮ</w:t>
            </w:r>
          </w:p>
          <w:p w14:paraId="4019C683" w14:textId="2E3C279C" w:rsidR="00A3084E" w:rsidRDefault="00A3084E" w:rsidP="00D11F56">
            <w:pPr>
              <w:pStyle w:val="Betarp"/>
              <w:jc w:val="center"/>
              <w:rPr>
                <w:szCs w:val="24"/>
              </w:rPr>
            </w:pPr>
            <w:r w:rsidRPr="00D11F56">
              <w:rPr>
                <w:rFonts w:ascii="Calibri" w:eastAsiaTheme="minorHAnsi" w:hAnsi="Calibri" w:cs="Calibri"/>
                <w:i/>
                <w:iCs/>
                <w:color w:val="FF0000"/>
                <w:sz w:val="20"/>
                <w:szCs w:val="20"/>
                <w:lang w:eastAsia="lt-LT"/>
              </w:rPr>
              <w:t>(Pildo tiekėjas)</w:t>
            </w:r>
          </w:p>
        </w:tc>
      </w:tr>
    </w:tbl>
    <w:p w14:paraId="5590A825" w14:textId="77777777" w:rsidR="00C6486A" w:rsidRPr="009E45DB" w:rsidRDefault="00C6486A" w:rsidP="009E45DB">
      <w:pPr>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6"/>
        <w:gridCol w:w="3328"/>
        <w:gridCol w:w="2978"/>
        <w:gridCol w:w="2696"/>
        <w:gridCol w:w="5063"/>
      </w:tblGrid>
      <w:tr w:rsidR="00DD65A3" w:rsidRPr="00481503" w14:paraId="426ED409" w14:textId="53E0CD18" w:rsidTr="0009026F">
        <w:tc>
          <w:tcPr>
            <w:tcW w:w="216" w:type="pct"/>
            <w:shd w:val="clear" w:color="auto" w:fill="D9D9D9"/>
            <w:vAlign w:val="center"/>
          </w:tcPr>
          <w:p w14:paraId="631FB09D" w14:textId="77777777" w:rsidR="00DD65A3" w:rsidRPr="00CF30B3" w:rsidRDefault="00DD65A3" w:rsidP="009E45DB">
            <w:pPr>
              <w:spacing w:after="0"/>
              <w:jc w:val="center"/>
              <w:rPr>
                <w:rFonts w:ascii="Times New Roman" w:hAnsi="Times New Roman" w:cs="Times New Roman"/>
                <w:b/>
                <w:bCs/>
                <w:color w:val="000000"/>
              </w:rPr>
            </w:pPr>
            <w:r w:rsidRPr="00CF30B3">
              <w:rPr>
                <w:rFonts w:ascii="Times New Roman" w:hAnsi="Times New Roman" w:cs="Times New Roman"/>
                <w:b/>
                <w:bCs/>
                <w:color w:val="000000"/>
              </w:rPr>
              <w:t>Eil. Nr.</w:t>
            </w:r>
          </w:p>
        </w:tc>
        <w:tc>
          <w:tcPr>
            <w:tcW w:w="1132" w:type="pct"/>
            <w:shd w:val="clear" w:color="auto" w:fill="D9D9D9"/>
            <w:vAlign w:val="center"/>
          </w:tcPr>
          <w:p w14:paraId="51C7640E" w14:textId="60A6CDAC" w:rsidR="00DD65A3" w:rsidRPr="00CF30B3" w:rsidRDefault="00856658" w:rsidP="009E45DB">
            <w:pPr>
              <w:keepNext/>
              <w:spacing w:after="0"/>
              <w:jc w:val="center"/>
              <w:outlineLvl w:val="1"/>
              <w:rPr>
                <w:rFonts w:ascii="Times New Roman" w:hAnsi="Times New Roman" w:cs="Times New Roman"/>
                <w:b/>
                <w:bCs/>
                <w:color w:val="000000"/>
              </w:rPr>
            </w:pPr>
            <w:r w:rsidRPr="00CF30B3">
              <w:rPr>
                <w:rFonts w:ascii="Times New Roman" w:hAnsi="Times New Roman" w:cs="Times New Roman"/>
                <w:b/>
                <w:bCs/>
                <w:color w:val="000000"/>
              </w:rPr>
              <w:t>Reikalavimo pavadinimas</w:t>
            </w:r>
          </w:p>
        </w:tc>
        <w:tc>
          <w:tcPr>
            <w:tcW w:w="1013" w:type="pct"/>
            <w:shd w:val="clear" w:color="auto" w:fill="D9D9D9"/>
            <w:vAlign w:val="center"/>
          </w:tcPr>
          <w:p w14:paraId="695651F0" w14:textId="77777777" w:rsidR="00DD65A3" w:rsidRPr="00CF30B3" w:rsidRDefault="00DD65A3" w:rsidP="009E45DB">
            <w:pPr>
              <w:keepNext/>
              <w:spacing w:after="0"/>
              <w:jc w:val="center"/>
              <w:outlineLvl w:val="1"/>
              <w:rPr>
                <w:rFonts w:ascii="Times New Roman" w:hAnsi="Times New Roman" w:cs="Times New Roman"/>
                <w:b/>
                <w:bCs/>
                <w:color w:val="000000"/>
              </w:rPr>
            </w:pPr>
            <w:r w:rsidRPr="00CF30B3">
              <w:rPr>
                <w:rFonts w:ascii="Times New Roman" w:hAnsi="Times New Roman" w:cs="Times New Roman"/>
                <w:b/>
                <w:bCs/>
                <w:color w:val="000000"/>
              </w:rPr>
              <w:t>Reikalavimai</w:t>
            </w:r>
          </w:p>
        </w:tc>
        <w:tc>
          <w:tcPr>
            <w:tcW w:w="917" w:type="pct"/>
            <w:shd w:val="clear" w:color="auto" w:fill="D9D9D9"/>
            <w:vAlign w:val="center"/>
          </w:tcPr>
          <w:p w14:paraId="6977B6B6" w14:textId="77777777" w:rsidR="009E231B" w:rsidRPr="00CF30B3" w:rsidRDefault="009E231B" w:rsidP="009E231B">
            <w:pPr>
              <w:pStyle w:val="Bodytext90"/>
              <w:shd w:val="clear" w:color="auto" w:fill="auto"/>
              <w:spacing w:line="240" w:lineRule="auto"/>
              <w:jc w:val="center"/>
              <w:rPr>
                <w:sz w:val="22"/>
                <w:szCs w:val="22"/>
              </w:rPr>
            </w:pPr>
            <w:r w:rsidRPr="00CF30B3">
              <w:rPr>
                <w:sz w:val="22"/>
                <w:szCs w:val="22"/>
              </w:rPr>
              <w:t>Siūlomų prekių techniniai</w:t>
            </w:r>
          </w:p>
          <w:p w14:paraId="30A95DA7" w14:textId="77777777" w:rsidR="009E231B" w:rsidRPr="00CF30B3" w:rsidRDefault="009E231B" w:rsidP="009E231B">
            <w:pPr>
              <w:pStyle w:val="Bodytext90"/>
              <w:shd w:val="clear" w:color="auto" w:fill="auto"/>
              <w:spacing w:line="240" w:lineRule="auto"/>
              <w:jc w:val="center"/>
              <w:rPr>
                <w:sz w:val="22"/>
                <w:szCs w:val="22"/>
              </w:rPr>
            </w:pPr>
            <w:r w:rsidRPr="00CF30B3">
              <w:rPr>
                <w:sz w:val="22"/>
                <w:szCs w:val="22"/>
              </w:rPr>
              <w:t>Parametrai</w:t>
            </w:r>
          </w:p>
          <w:p w14:paraId="6C7A9AF8" w14:textId="77777777" w:rsidR="009E231B" w:rsidRPr="00CF30B3" w:rsidRDefault="009E231B" w:rsidP="009E231B">
            <w:pPr>
              <w:spacing w:after="0" w:line="240" w:lineRule="auto"/>
              <w:jc w:val="center"/>
              <w:rPr>
                <w:rFonts w:ascii="Times New Roman" w:hAnsi="Times New Roman" w:cs="Times New Roman"/>
              </w:rPr>
            </w:pPr>
            <w:r w:rsidRPr="00CF30B3">
              <w:rPr>
                <w:rFonts w:ascii="Times New Roman" w:hAnsi="Times New Roman" w:cs="Times New Roman"/>
              </w:rPr>
              <w:t>Tiekėjas turi įrašyti kur reikia konkrečią savo siūlomos prekės reikšmę arba trumpą aprašymą, patvirtinantį atitikimą techniniam reikalavimui</w:t>
            </w:r>
          </w:p>
          <w:p w14:paraId="1B3103E3" w14:textId="4D19950B" w:rsidR="00DD65A3" w:rsidRPr="00CF30B3" w:rsidRDefault="00DD65A3" w:rsidP="009E45DB">
            <w:pPr>
              <w:keepNext/>
              <w:spacing w:after="0"/>
              <w:jc w:val="center"/>
              <w:outlineLvl w:val="1"/>
              <w:rPr>
                <w:rFonts w:ascii="Times New Roman" w:hAnsi="Times New Roman" w:cs="Times New Roman"/>
                <w:b/>
                <w:bCs/>
                <w:color w:val="FF0000"/>
              </w:rPr>
            </w:pPr>
          </w:p>
        </w:tc>
        <w:tc>
          <w:tcPr>
            <w:tcW w:w="1722" w:type="pct"/>
            <w:shd w:val="clear" w:color="auto" w:fill="D9D9D9"/>
          </w:tcPr>
          <w:p w14:paraId="79B105B9" w14:textId="77777777" w:rsidR="00CF30B3" w:rsidRPr="00CF30B3" w:rsidRDefault="00CF30B3" w:rsidP="00CF30B3">
            <w:pPr>
              <w:pStyle w:val="Bodytext90"/>
              <w:shd w:val="clear" w:color="auto" w:fill="auto"/>
              <w:spacing w:line="240" w:lineRule="auto"/>
              <w:jc w:val="center"/>
              <w:rPr>
                <w:b w:val="0"/>
                <w:bCs w:val="0"/>
                <w:sz w:val="22"/>
                <w:szCs w:val="22"/>
              </w:rPr>
            </w:pPr>
            <w:r w:rsidRPr="00CF30B3">
              <w:rPr>
                <w:sz w:val="22"/>
                <w:szCs w:val="22"/>
              </w:rPr>
              <w:t xml:space="preserve">Pasiūlymo dokumentai, patvirtinantys siūlomų prekių techninius parametrus </w:t>
            </w:r>
            <w:r w:rsidRPr="00CF30B3">
              <w:rPr>
                <w:b w:val="0"/>
                <w:bCs w:val="0"/>
                <w:sz w:val="22"/>
                <w:szCs w:val="22"/>
              </w:rPr>
              <w:t>( „-„ pažymėtų parametrų pagrįsti dokumentais nereikia)</w:t>
            </w:r>
          </w:p>
          <w:p w14:paraId="7228F3B9" w14:textId="77777777" w:rsidR="00DD65A3" w:rsidRPr="00CF30B3" w:rsidRDefault="00DD65A3" w:rsidP="009E45DB">
            <w:pPr>
              <w:keepNext/>
              <w:spacing w:after="0"/>
              <w:jc w:val="center"/>
              <w:outlineLvl w:val="1"/>
              <w:rPr>
                <w:rFonts w:ascii="Times New Roman" w:hAnsi="Times New Roman" w:cs="Times New Roman"/>
                <w:b/>
                <w:color w:val="000000"/>
              </w:rPr>
            </w:pPr>
          </w:p>
        </w:tc>
      </w:tr>
      <w:tr w:rsidR="00DD65A3" w:rsidRPr="00481503" w14:paraId="51E24BD4" w14:textId="4B5F935D" w:rsidTr="0009026F">
        <w:tc>
          <w:tcPr>
            <w:tcW w:w="216" w:type="pct"/>
            <w:shd w:val="clear" w:color="auto" w:fill="D9D9D9"/>
          </w:tcPr>
          <w:p w14:paraId="30C93C6E" w14:textId="77777777" w:rsidR="00DD65A3" w:rsidRPr="00481503" w:rsidRDefault="00DD65A3" w:rsidP="009E45DB">
            <w:pPr>
              <w:spacing w:after="0"/>
              <w:jc w:val="center"/>
              <w:rPr>
                <w:rFonts w:ascii="Times New Roman" w:hAnsi="Times New Roman" w:cs="Times New Roman"/>
                <w:i/>
                <w:iCs/>
                <w:color w:val="000000"/>
                <w:sz w:val="24"/>
                <w:szCs w:val="24"/>
              </w:rPr>
            </w:pPr>
            <w:r w:rsidRPr="00481503">
              <w:rPr>
                <w:rFonts w:ascii="Times New Roman" w:hAnsi="Times New Roman" w:cs="Times New Roman"/>
                <w:i/>
                <w:iCs/>
                <w:color w:val="000000"/>
                <w:sz w:val="24"/>
                <w:szCs w:val="24"/>
              </w:rPr>
              <w:t>1</w:t>
            </w:r>
          </w:p>
        </w:tc>
        <w:tc>
          <w:tcPr>
            <w:tcW w:w="1132" w:type="pct"/>
            <w:shd w:val="clear" w:color="auto" w:fill="D9D9D9"/>
            <w:vAlign w:val="center"/>
          </w:tcPr>
          <w:p w14:paraId="332015AA" w14:textId="77777777" w:rsidR="00DD65A3" w:rsidRPr="00481503" w:rsidRDefault="00DD65A3" w:rsidP="009E45DB">
            <w:pPr>
              <w:keepNext/>
              <w:spacing w:after="0"/>
              <w:jc w:val="center"/>
              <w:outlineLvl w:val="1"/>
              <w:rPr>
                <w:rFonts w:ascii="Times New Roman" w:hAnsi="Times New Roman" w:cs="Times New Roman"/>
                <w:i/>
                <w:iCs/>
                <w:color w:val="000000"/>
                <w:sz w:val="24"/>
                <w:szCs w:val="24"/>
              </w:rPr>
            </w:pPr>
            <w:r w:rsidRPr="00481503">
              <w:rPr>
                <w:rFonts w:ascii="Times New Roman" w:hAnsi="Times New Roman" w:cs="Times New Roman"/>
                <w:i/>
                <w:iCs/>
                <w:color w:val="000000"/>
                <w:sz w:val="24"/>
                <w:szCs w:val="24"/>
              </w:rPr>
              <w:t>2</w:t>
            </w:r>
          </w:p>
        </w:tc>
        <w:tc>
          <w:tcPr>
            <w:tcW w:w="1013" w:type="pct"/>
            <w:shd w:val="clear" w:color="auto" w:fill="D9D9D9"/>
          </w:tcPr>
          <w:p w14:paraId="70EBDC18" w14:textId="77777777" w:rsidR="00DD65A3" w:rsidRPr="00481503" w:rsidRDefault="00DD65A3" w:rsidP="009E45DB">
            <w:pPr>
              <w:keepNext/>
              <w:spacing w:after="0"/>
              <w:jc w:val="center"/>
              <w:outlineLvl w:val="1"/>
              <w:rPr>
                <w:rFonts w:ascii="Times New Roman" w:hAnsi="Times New Roman" w:cs="Times New Roman"/>
                <w:i/>
                <w:iCs/>
                <w:color w:val="000000"/>
                <w:sz w:val="24"/>
                <w:szCs w:val="24"/>
              </w:rPr>
            </w:pPr>
            <w:r w:rsidRPr="00481503">
              <w:rPr>
                <w:rFonts w:ascii="Times New Roman" w:hAnsi="Times New Roman" w:cs="Times New Roman"/>
                <w:i/>
                <w:iCs/>
                <w:color w:val="000000"/>
                <w:sz w:val="24"/>
                <w:szCs w:val="24"/>
              </w:rPr>
              <w:t>3</w:t>
            </w:r>
          </w:p>
        </w:tc>
        <w:tc>
          <w:tcPr>
            <w:tcW w:w="917" w:type="pct"/>
            <w:shd w:val="clear" w:color="auto" w:fill="D9D9D9"/>
          </w:tcPr>
          <w:p w14:paraId="23676D8C" w14:textId="77777777" w:rsidR="00DD65A3" w:rsidRPr="00481503" w:rsidRDefault="00DD65A3" w:rsidP="009E45DB">
            <w:pPr>
              <w:keepNext/>
              <w:spacing w:after="0"/>
              <w:jc w:val="center"/>
              <w:outlineLvl w:val="1"/>
              <w:rPr>
                <w:rFonts w:ascii="Times New Roman" w:hAnsi="Times New Roman" w:cs="Times New Roman"/>
                <w:i/>
                <w:iCs/>
                <w:color w:val="000000"/>
                <w:sz w:val="24"/>
                <w:szCs w:val="24"/>
              </w:rPr>
            </w:pPr>
            <w:r w:rsidRPr="00481503">
              <w:rPr>
                <w:rFonts w:ascii="Times New Roman" w:hAnsi="Times New Roman" w:cs="Times New Roman"/>
                <w:i/>
                <w:iCs/>
                <w:color w:val="000000"/>
                <w:sz w:val="24"/>
                <w:szCs w:val="24"/>
              </w:rPr>
              <w:t>4</w:t>
            </w:r>
          </w:p>
        </w:tc>
        <w:tc>
          <w:tcPr>
            <w:tcW w:w="1722" w:type="pct"/>
            <w:shd w:val="clear" w:color="auto" w:fill="D9D9D9"/>
          </w:tcPr>
          <w:p w14:paraId="2CA5448E" w14:textId="36AD2476" w:rsidR="00DD65A3" w:rsidRPr="00481503" w:rsidRDefault="00CF30B3" w:rsidP="009E45DB">
            <w:pPr>
              <w:keepNext/>
              <w:spacing w:after="0"/>
              <w:jc w:val="center"/>
              <w:outlineLvl w:val="1"/>
              <w:rPr>
                <w:rFonts w:ascii="Times New Roman" w:hAnsi="Times New Roman" w:cs="Times New Roman"/>
                <w:i/>
                <w:iCs/>
                <w:color w:val="000000"/>
                <w:sz w:val="24"/>
                <w:szCs w:val="24"/>
              </w:rPr>
            </w:pPr>
            <w:r>
              <w:rPr>
                <w:rFonts w:ascii="Times New Roman" w:hAnsi="Times New Roman" w:cs="Times New Roman"/>
                <w:i/>
                <w:iCs/>
                <w:color w:val="000000"/>
                <w:sz w:val="24"/>
                <w:szCs w:val="24"/>
              </w:rPr>
              <w:t>5</w:t>
            </w:r>
          </w:p>
        </w:tc>
      </w:tr>
      <w:tr w:rsidR="00B418B3" w:rsidRPr="00481503" w14:paraId="3B7EC0A7" w14:textId="77777777" w:rsidTr="00B418B3">
        <w:tc>
          <w:tcPr>
            <w:tcW w:w="5000" w:type="pct"/>
            <w:gridSpan w:val="5"/>
            <w:shd w:val="clear" w:color="auto" w:fill="FFFFFF" w:themeFill="background1"/>
          </w:tcPr>
          <w:p w14:paraId="56EF7595" w14:textId="3926EB9A" w:rsidR="00B418B3" w:rsidRPr="00255D93" w:rsidRDefault="00255D93" w:rsidP="00255D93">
            <w:pPr>
              <w:pStyle w:val="Sraopastraipa"/>
              <w:numPr>
                <w:ilvl w:val="0"/>
                <w:numId w:val="11"/>
              </w:numPr>
              <w:spacing w:after="0"/>
              <w:rPr>
                <w:rFonts w:ascii="Times New Roman" w:hAnsi="Times New Roman" w:cs="Times New Roman"/>
                <w:i/>
                <w:iCs/>
                <w:color w:val="000000"/>
                <w:sz w:val="24"/>
                <w:szCs w:val="24"/>
              </w:rPr>
            </w:pPr>
            <w:r w:rsidRPr="00255D93">
              <w:rPr>
                <w:rFonts w:ascii="Times New Roman" w:hAnsi="Times New Roman" w:cs="Times New Roman"/>
              </w:rPr>
              <w:t>Sistemos komplektacija</w:t>
            </w:r>
          </w:p>
        </w:tc>
      </w:tr>
      <w:tr w:rsidR="001A0237" w:rsidRPr="00481503" w14:paraId="71C124F2" w14:textId="6BC83813" w:rsidTr="0009026F">
        <w:trPr>
          <w:trHeight w:val="497"/>
        </w:trPr>
        <w:tc>
          <w:tcPr>
            <w:tcW w:w="216" w:type="pct"/>
          </w:tcPr>
          <w:p w14:paraId="495CA677" w14:textId="6321B878" w:rsidR="001A0237" w:rsidRPr="00481503" w:rsidRDefault="001A0237" w:rsidP="001A0237">
            <w:pPr>
              <w:spacing w:after="0"/>
              <w:ind w:left="58"/>
              <w:jc w:val="center"/>
              <w:rPr>
                <w:rFonts w:ascii="Times New Roman" w:hAnsi="Times New Roman" w:cs="Times New Roman"/>
                <w:iCs/>
              </w:rPr>
            </w:pPr>
            <w:r>
              <w:rPr>
                <w:rFonts w:ascii="Times New Roman" w:hAnsi="Times New Roman" w:cs="Times New Roman"/>
                <w:iCs/>
              </w:rPr>
              <w:t>1</w:t>
            </w:r>
            <w:r w:rsidRPr="00481503">
              <w:rPr>
                <w:rFonts w:ascii="Times New Roman" w:hAnsi="Times New Roman" w:cs="Times New Roman"/>
                <w:iCs/>
              </w:rPr>
              <w:t>.</w:t>
            </w:r>
            <w:r w:rsidR="00255D93">
              <w:rPr>
                <w:rFonts w:ascii="Times New Roman" w:hAnsi="Times New Roman" w:cs="Times New Roman"/>
                <w:iCs/>
              </w:rPr>
              <w:t>1.</w:t>
            </w:r>
          </w:p>
        </w:tc>
        <w:tc>
          <w:tcPr>
            <w:tcW w:w="1132" w:type="pct"/>
            <w:tcBorders>
              <w:top w:val="single" w:sz="4" w:space="0" w:color="auto"/>
              <w:left w:val="single" w:sz="4" w:space="0" w:color="auto"/>
              <w:bottom w:val="single" w:sz="4" w:space="0" w:color="auto"/>
              <w:right w:val="single" w:sz="4" w:space="0" w:color="auto"/>
            </w:tcBorders>
          </w:tcPr>
          <w:p w14:paraId="026AF787" w14:textId="02BDB5ED" w:rsidR="001A0237" w:rsidRPr="00481503" w:rsidRDefault="00255D93" w:rsidP="00255D93">
            <w:pPr>
              <w:spacing w:after="120"/>
              <w:rPr>
                <w:rFonts w:ascii="Times New Roman" w:hAnsi="Times New Roman" w:cs="Times New Roman"/>
              </w:rPr>
            </w:pPr>
            <w:r w:rsidRPr="00481503">
              <w:rPr>
                <w:rFonts w:ascii="Times New Roman" w:hAnsi="Times New Roman" w:cs="Times New Roman"/>
              </w:rPr>
              <w:t>Valdiklis</w:t>
            </w:r>
          </w:p>
        </w:tc>
        <w:tc>
          <w:tcPr>
            <w:tcW w:w="1013" w:type="pct"/>
          </w:tcPr>
          <w:p w14:paraId="5CA6B6C8" w14:textId="0DCB19BC" w:rsidR="001A0237" w:rsidRPr="00481503" w:rsidRDefault="001A0237" w:rsidP="001A0237">
            <w:pPr>
              <w:spacing w:after="120"/>
              <w:rPr>
                <w:rFonts w:ascii="Times New Roman" w:hAnsi="Times New Roman" w:cs="Times New Roman"/>
              </w:rPr>
            </w:pPr>
            <w:r w:rsidRPr="00481503">
              <w:rPr>
                <w:rFonts w:ascii="Times New Roman" w:hAnsi="Times New Roman" w:cs="Times New Roman"/>
              </w:rPr>
              <w:t>1 vnt.</w:t>
            </w:r>
          </w:p>
        </w:tc>
        <w:tc>
          <w:tcPr>
            <w:tcW w:w="917" w:type="pct"/>
            <w:vAlign w:val="center"/>
          </w:tcPr>
          <w:p w14:paraId="1AFEA7D9" w14:textId="77777777" w:rsidR="001A0237" w:rsidRPr="00DB79D0" w:rsidRDefault="001A0237" w:rsidP="001A0237">
            <w:pPr>
              <w:pStyle w:val="Betarp"/>
              <w:jc w:val="center"/>
              <w:rPr>
                <w:i/>
                <w:iCs/>
                <w:sz w:val="20"/>
                <w:szCs w:val="20"/>
              </w:rPr>
            </w:pPr>
            <w:r w:rsidRPr="00DB79D0">
              <w:rPr>
                <w:i/>
                <w:iCs/>
                <w:sz w:val="20"/>
                <w:szCs w:val="20"/>
              </w:rPr>
              <w:t>Įrašoma</w:t>
            </w:r>
          </w:p>
          <w:p w14:paraId="3679FA50" w14:textId="77777777" w:rsidR="001A0237" w:rsidRPr="00DB79D0" w:rsidRDefault="001A0237" w:rsidP="001A0237">
            <w:pPr>
              <w:pStyle w:val="Betarp"/>
              <w:jc w:val="center"/>
              <w:rPr>
                <w:i/>
                <w:iCs/>
                <w:sz w:val="20"/>
                <w:szCs w:val="20"/>
              </w:rPr>
            </w:pPr>
            <w:r w:rsidRPr="00DB79D0">
              <w:rPr>
                <w:i/>
                <w:iCs/>
                <w:sz w:val="20"/>
                <w:szCs w:val="20"/>
              </w:rPr>
              <w:t>Taip/Ne</w:t>
            </w:r>
          </w:p>
          <w:p w14:paraId="02BEEE1B" w14:textId="008497AC" w:rsidR="001A0237" w:rsidRPr="00481503" w:rsidRDefault="001A0237" w:rsidP="001A0237">
            <w:pPr>
              <w:pStyle w:val="prastasiniatinklio"/>
              <w:spacing w:before="0" w:beforeAutospacing="0" w:after="0" w:afterAutospacing="0"/>
              <w:jc w:val="center"/>
              <w:rPr>
                <w:rFonts w:ascii="Times New Roman" w:eastAsia="Times New Roman" w:hAnsi="Times New Roman" w:cs="Times New Roman"/>
                <w:color w:val="45494C"/>
                <w:shd w:val="clear" w:color="auto" w:fill="FFFFFF"/>
              </w:rPr>
            </w:pPr>
            <w:r w:rsidRPr="00DB79D0">
              <w:rPr>
                <w:rFonts w:ascii="Times New Roman" w:hAnsi="Times New Roman" w:cs="Times New Roman"/>
                <w:i/>
                <w:iCs/>
                <w:color w:val="EE0000"/>
                <w:sz w:val="20"/>
                <w:szCs w:val="20"/>
              </w:rPr>
              <w:t>(Pildo tiekėjas)</w:t>
            </w:r>
          </w:p>
        </w:tc>
        <w:tc>
          <w:tcPr>
            <w:tcW w:w="1722" w:type="pct"/>
            <w:vAlign w:val="center"/>
          </w:tcPr>
          <w:p w14:paraId="79BB5555" w14:textId="77777777" w:rsidR="001A0237" w:rsidRPr="00DB79D0" w:rsidRDefault="001A0237" w:rsidP="001A0237">
            <w:pPr>
              <w:pStyle w:val="Betarp"/>
              <w:jc w:val="center"/>
              <w:rPr>
                <w:i/>
                <w:iCs/>
                <w:sz w:val="20"/>
                <w:szCs w:val="20"/>
                <w:lang w:eastAsia="en-GB"/>
              </w:rPr>
            </w:pPr>
            <w:r w:rsidRPr="00DB79D0">
              <w:rPr>
                <w:i/>
                <w:iCs/>
                <w:sz w:val="20"/>
                <w:szCs w:val="20"/>
                <w:lang w:eastAsia="en-GB"/>
              </w:rPr>
              <w:t>Pasiūlymo dokumentas, kuriame matosi techninį reikalavimą pagrindžianti informacija</w:t>
            </w:r>
          </w:p>
          <w:p w14:paraId="7B1C1F45" w14:textId="22C59265" w:rsidR="001A0237" w:rsidRPr="00481503" w:rsidRDefault="001A0237" w:rsidP="001A0237">
            <w:pPr>
              <w:pStyle w:val="prastasiniatinklio"/>
              <w:spacing w:before="0" w:beforeAutospacing="0" w:after="0" w:afterAutospacing="0"/>
              <w:jc w:val="center"/>
              <w:rPr>
                <w:rFonts w:ascii="Times New Roman" w:eastAsia="Times New Roman" w:hAnsi="Times New Roman" w:cs="Times New Roman"/>
                <w:color w:val="45494C"/>
                <w:shd w:val="clear" w:color="auto" w:fill="FFFFFF"/>
              </w:rPr>
            </w:pPr>
            <w:r w:rsidRPr="00DB79D0">
              <w:rPr>
                <w:i/>
                <w:iCs/>
                <w:color w:val="FF0000"/>
                <w:sz w:val="20"/>
                <w:szCs w:val="20"/>
              </w:rPr>
              <w:t>(Pildo tiekėjas )</w:t>
            </w:r>
          </w:p>
        </w:tc>
      </w:tr>
      <w:tr w:rsidR="00B418B3" w:rsidRPr="00481503" w14:paraId="15BBEC2D" w14:textId="77777777" w:rsidTr="0009026F">
        <w:trPr>
          <w:trHeight w:val="497"/>
        </w:trPr>
        <w:tc>
          <w:tcPr>
            <w:tcW w:w="216" w:type="pct"/>
          </w:tcPr>
          <w:p w14:paraId="39827066" w14:textId="00BFE03D" w:rsidR="00B418B3" w:rsidRDefault="00595AD6" w:rsidP="001A0237">
            <w:pPr>
              <w:spacing w:after="0"/>
              <w:ind w:left="58"/>
              <w:jc w:val="center"/>
              <w:rPr>
                <w:rFonts w:ascii="Times New Roman" w:hAnsi="Times New Roman" w:cs="Times New Roman"/>
                <w:iCs/>
              </w:rPr>
            </w:pPr>
            <w:r>
              <w:rPr>
                <w:rFonts w:ascii="Times New Roman" w:hAnsi="Times New Roman" w:cs="Times New Roman"/>
                <w:iCs/>
              </w:rPr>
              <w:lastRenderedPageBreak/>
              <w:t>1</w:t>
            </w:r>
            <w:r w:rsidRPr="00481503">
              <w:rPr>
                <w:rFonts w:ascii="Times New Roman" w:hAnsi="Times New Roman" w:cs="Times New Roman"/>
                <w:iCs/>
              </w:rPr>
              <w:t>.</w:t>
            </w:r>
            <w:r>
              <w:rPr>
                <w:rFonts w:ascii="Times New Roman" w:hAnsi="Times New Roman" w:cs="Times New Roman"/>
                <w:iCs/>
              </w:rPr>
              <w:t>2.</w:t>
            </w:r>
          </w:p>
        </w:tc>
        <w:tc>
          <w:tcPr>
            <w:tcW w:w="1132" w:type="pct"/>
            <w:tcBorders>
              <w:top w:val="single" w:sz="4" w:space="0" w:color="auto"/>
              <w:left w:val="single" w:sz="4" w:space="0" w:color="auto"/>
              <w:bottom w:val="single" w:sz="4" w:space="0" w:color="auto"/>
              <w:right w:val="single" w:sz="4" w:space="0" w:color="auto"/>
            </w:tcBorders>
          </w:tcPr>
          <w:p w14:paraId="5C1ED8E3" w14:textId="7B28046E" w:rsidR="00B418B3" w:rsidRDefault="00255D93" w:rsidP="00595AD6">
            <w:pPr>
              <w:spacing w:after="120"/>
              <w:rPr>
                <w:rFonts w:ascii="Times New Roman" w:hAnsi="Times New Roman" w:cs="Times New Roman"/>
              </w:rPr>
            </w:pPr>
            <w:r w:rsidRPr="00481503">
              <w:rPr>
                <w:rFonts w:ascii="Times New Roman" w:hAnsi="Times New Roman" w:cs="Times New Roman"/>
              </w:rPr>
              <w:t>Išorinio apšvietimo LED panelės</w:t>
            </w:r>
          </w:p>
        </w:tc>
        <w:tc>
          <w:tcPr>
            <w:tcW w:w="1013" w:type="pct"/>
          </w:tcPr>
          <w:p w14:paraId="26736285" w14:textId="08781C50" w:rsidR="00B418B3" w:rsidRPr="00481503" w:rsidRDefault="00595AD6" w:rsidP="001A0237">
            <w:pPr>
              <w:spacing w:after="120"/>
              <w:rPr>
                <w:rFonts w:ascii="Times New Roman" w:hAnsi="Times New Roman" w:cs="Times New Roman"/>
              </w:rPr>
            </w:pPr>
            <w:r w:rsidRPr="00595AD6">
              <w:rPr>
                <w:rFonts w:ascii="Times New Roman" w:hAnsi="Times New Roman" w:cs="Times New Roman"/>
              </w:rPr>
              <w:t>Ne mažiau 2 vnt. (jei siūlomos išorinės)</w:t>
            </w:r>
          </w:p>
        </w:tc>
        <w:tc>
          <w:tcPr>
            <w:tcW w:w="917" w:type="pct"/>
            <w:vAlign w:val="center"/>
          </w:tcPr>
          <w:p w14:paraId="0649F9A0" w14:textId="12471F69" w:rsidR="00241577" w:rsidRDefault="00241577" w:rsidP="00241577">
            <w:pPr>
              <w:pStyle w:val="Betarp"/>
              <w:jc w:val="center"/>
              <w:rPr>
                <w:i/>
                <w:iCs/>
                <w:sz w:val="20"/>
                <w:szCs w:val="20"/>
              </w:rPr>
            </w:pPr>
            <w:r w:rsidRPr="00241577">
              <w:rPr>
                <w:i/>
                <w:iCs/>
                <w:sz w:val="20"/>
                <w:szCs w:val="20"/>
              </w:rPr>
              <w:t xml:space="preserve">Nurodyti siūlomą kiekį </w:t>
            </w:r>
          </w:p>
          <w:p w14:paraId="33974AEE" w14:textId="09471053" w:rsidR="00B418B3" w:rsidRPr="00DB79D0" w:rsidRDefault="00241577" w:rsidP="00241577">
            <w:pPr>
              <w:pStyle w:val="Betarp"/>
              <w:jc w:val="center"/>
              <w:rPr>
                <w:i/>
                <w:iCs/>
                <w:sz w:val="20"/>
                <w:szCs w:val="20"/>
              </w:rPr>
            </w:pPr>
            <w:r w:rsidRPr="00DB79D0">
              <w:rPr>
                <w:i/>
                <w:iCs/>
                <w:color w:val="EE0000"/>
                <w:sz w:val="20"/>
                <w:szCs w:val="20"/>
              </w:rPr>
              <w:t>(Pildo tiekėjas)</w:t>
            </w:r>
          </w:p>
        </w:tc>
        <w:tc>
          <w:tcPr>
            <w:tcW w:w="1722" w:type="pct"/>
            <w:vAlign w:val="center"/>
          </w:tcPr>
          <w:p w14:paraId="419CF3CB" w14:textId="77777777" w:rsidR="00746D75" w:rsidRPr="00DB79D0" w:rsidRDefault="00746D75" w:rsidP="00746D75">
            <w:pPr>
              <w:pStyle w:val="Betarp"/>
              <w:jc w:val="center"/>
              <w:rPr>
                <w:i/>
                <w:iCs/>
                <w:sz w:val="20"/>
                <w:szCs w:val="20"/>
                <w:lang w:eastAsia="en-GB"/>
              </w:rPr>
            </w:pPr>
            <w:r w:rsidRPr="00DB79D0">
              <w:rPr>
                <w:i/>
                <w:iCs/>
                <w:sz w:val="20"/>
                <w:szCs w:val="20"/>
                <w:lang w:eastAsia="en-GB"/>
              </w:rPr>
              <w:t>Pasiūlymo dokumentas, kuriame matosi techninį reikalavimą pagrindžianti informacija</w:t>
            </w:r>
          </w:p>
          <w:p w14:paraId="4E22524B" w14:textId="3D418E02" w:rsidR="00B418B3" w:rsidRPr="00DB79D0" w:rsidRDefault="00746D75" w:rsidP="00746D75">
            <w:pPr>
              <w:pStyle w:val="Betarp"/>
              <w:jc w:val="center"/>
              <w:rPr>
                <w:i/>
                <w:iCs/>
                <w:sz w:val="20"/>
                <w:szCs w:val="20"/>
                <w:lang w:eastAsia="en-GB"/>
              </w:rPr>
            </w:pPr>
            <w:r w:rsidRPr="00DB79D0">
              <w:rPr>
                <w:i/>
                <w:iCs/>
                <w:color w:val="FF0000"/>
                <w:sz w:val="20"/>
                <w:szCs w:val="20"/>
              </w:rPr>
              <w:t>(Pildo tiekėjas )</w:t>
            </w:r>
          </w:p>
        </w:tc>
      </w:tr>
      <w:tr w:rsidR="00B418B3" w:rsidRPr="00481503" w14:paraId="5BE3C4DB" w14:textId="77777777" w:rsidTr="0009026F">
        <w:trPr>
          <w:trHeight w:val="497"/>
        </w:trPr>
        <w:tc>
          <w:tcPr>
            <w:tcW w:w="216" w:type="pct"/>
          </w:tcPr>
          <w:p w14:paraId="74E12377" w14:textId="112D210F" w:rsidR="00B418B3" w:rsidRDefault="00595AD6" w:rsidP="001A0237">
            <w:pPr>
              <w:spacing w:after="0"/>
              <w:ind w:left="58"/>
              <w:jc w:val="center"/>
              <w:rPr>
                <w:rFonts w:ascii="Times New Roman" w:hAnsi="Times New Roman" w:cs="Times New Roman"/>
                <w:iCs/>
              </w:rPr>
            </w:pPr>
            <w:r>
              <w:rPr>
                <w:rFonts w:ascii="Times New Roman" w:hAnsi="Times New Roman" w:cs="Times New Roman"/>
                <w:iCs/>
              </w:rPr>
              <w:t>1</w:t>
            </w:r>
            <w:r w:rsidRPr="00481503">
              <w:rPr>
                <w:rFonts w:ascii="Times New Roman" w:hAnsi="Times New Roman" w:cs="Times New Roman"/>
                <w:iCs/>
              </w:rPr>
              <w:t>.</w:t>
            </w:r>
            <w:r>
              <w:rPr>
                <w:rFonts w:ascii="Times New Roman" w:hAnsi="Times New Roman" w:cs="Times New Roman"/>
                <w:iCs/>
              </w:rPr>
              <w:t>3.</w:t>
            </w:r>
          </w:p>
        </w:tc>
        <w:tc>
          <w:tcPr>
            <w:tcW w:w="1132" w:type="pct"/>
            <w:tcBorders>
              <w:top w:val="single" w:sz="4" w:space="0" w:color="auto"/>
              <w:left w:val="single" w:sz="4" w:space="0" w:color="auto"/>
              <w:bottom w:val="single" w:sz="4" w:space="0" w:color="auto"/>
              <w:right w:val="single" w:sz="4" w:space="0" w:color="auto"/>
            </w:tcBorders>
          </w:tcPr>
          <w:p w14:paraId="5E221C27" w14:textId="0DCCD5CD" w:rsidR="00255D93" w:rsidRDefault="00255D93" w:rsidP="00255D93">
            <w:pPr>
              <w:spacing w:after="120"/>
              <w:rPr>
                <w:rFonts w:ascii="Times New Roman" w:hAnsi="Times New Roman" w:cs="Times New Roman"/>
              </w:rPr>
            </w:pPr>
            <w:r>
              <w:rPr>
                <w:rFonts w:ascii="Times New Roman" w:hAnsi="Times New Roman" w:cs="Times New Roman"/>
              </w:rPr>
              <w:t>Kultyvavimo indas</w:t>
            </w:r>
          </w:p>
          <w:p w14:paraId="7C1A7427" w14:textId="77777777" w:rsidR="00B418B3" w:rsidRDefault="00B418B3" w:rsidP="001A0237">
            <w:pPr>
              <w:spacing w:after="0"/>
              <w:rPr>
                <w:rFonts w:ascii="Times New Roman" w:hAnsi="Times New Roman" w:cs="Times New Roman"/>
              </w:rPr>
            </w:pPr>
          </w:p>
        </w:tc>
        <w:tc>
          <w:tcPr>
            <w:tcW w:w="1013" w:type="pct"/>
          </w:tcPr>
          <w:p w14:paraId="1DE6F9FA" w14:textId="379F7BC2" w:rsidR="00B418B3" w:rsidRPr="00481503" w:rsidRDefault="00255D93" w:rsidP="001A0237">
            <w:pPr>
              <w:spacing w:after="120"/>
              <w:rPr>
                <w:rFonts w:ascii="Times New Roman" w:hAnsi="Times New Roman" w:cs="Times New Roman"/>
              </w:rPr>
            </w:pPr>
            <w:r>
              <w:rPr>
                <w:rFonts w:ascii="Times New Roman" w:hAnsi="Times New Roman" w:cs="Times New Roman"/>
              </w:rPr>
              <w:t>1 vnt.</w:t>
            </w:r>
          </w:p>
        </w:tc>
        <w:tc>
          <w:tcPr>
            <w:tcW w:w="917" w:type="pct"/>
            <w:vAlign w:val="center"/>
          </w:tcPr>
          <w:p w14:paraId="729D49A8" w14:textId="77777777" w:rsidR="00241577" w:rsidRPr="00DB79D0" w:rsidRDefault="00241577" w:rsidP="00241577">
            <w:pPr>
              <w:pStyle w:val="Betarp"/>
              <w:jc w:val="center"/>
              <w:rPr>
                <w:i/>
                <w:iCs/>
                <w:sz w:val="20"/>
                <w:szCs w:val="20"/>
              </w:rPr>
            </w:pPr>
            <w:r w:rsidRPr="00DB79D0">
              <w:rPr>
                <w:i/>
                <w:iCs/>
                <w:sz w:val="20"/>
                <w:szCs w:val="20"/>
              </w:rPr>
              <w:t>Įrašoma</w:t>
            </w:r>
          </w:p>
          <w:p w14:paraId="171FA593" w14:textId="77777777" w:rsidR="00241577" w:rsidRPr="00DB79D0" w:rsidRDefault="00241577" w:rsidP="00241577">
            <w:pPr>
              <w:pStyle w:val="Betarp"/>
              <w:jc w:val="center"/>
              <w:rPr>
                <w:i/>
                <w:iCs/>
                <w:sz w:val="20"/>
                <w:szCs w:val="20"/>
              </w:rPr>
            </w:pPr>
            <w:r w:rsidRPr="00DB79D0">
              <w:rPr>
                <w:i/>
                <w:iCs/>
                <w:sz w:val="20"/>
                <w:szCs w:val="20"/>
              </w:rPr>
              <w:t>Taip/Ne</w:t>
            </w:r>
          </w:p>
          <w:p w14:paraId="41109E66" w14:textId="341FAF7A" w:rsidR="00B418B3" w:rsidRPr="00DB79D0" w:rsidRDefault="00241577" w:rsidP="00241577">
            <w:pPr>
              <w:pStyle w:val="Betarp"/>
              <w:jc w:val="center"/>
              <w:rPr>
                <w:i/>
                <w:iCs/>
                <w:sz w:val="20"/>
                <w:szCs w:val="20"/>
              </w:rPr>
            </w:pPr>
            <w:r w:rsidRPr="00DB79D0">
              <w:rPr>
                <w:i/>
                <w:iCs/>
                <w:color w:val="EE0000"/>
                <w:sz w:val="20"/>
                <w:szCs w:val="20"/>
              </w:rPr>
              <w:t>(Pildo tiekėjas)</w:t>
            </w:r>
          </w:p>
        </w:tc>
        <w:tc>
          <w:tcPr>
            <w:tcW w:w="1722" w:type="pct"/>
            <w:vAlign w:val="center"/>
          </w:tcPr>
          <w:p w14:paraId="64961E61" w14:textId="77777777" w:rsidR="00746D75" w:rsidRPr="00DB79D0" w:rsidRDefault="00746D75" w:rsidP="00746D75">
            <w:pPr>
              <w:pStyle w:val="Betarp"/>
              <w:jc w:val="center"/>
              <w:rPr>
                <w:i/>
                <w:iCs/>
                <w:sz w:val="20"/>
                <w:szCs w:val="20"/>
                <w:lang w:eastAsia="en-GB"/>
              </w:rPr>
            </w:pPr>
            <w:r w:rsidRPr="00DB79D0">
              <w:rPr>
                <w:i/>
                <w:iCs/>
                <w:sz w:val="20"/>
                <w:szCs w:val="20"/>
                <w:lang w:eastAsia="en-GB"/>
              </w:rPr>
              <w:t>Pasiūlymo dokumentas, kuriame matosi techninį reikalavimą pagrindžianti informacija</w:t>
            </w:r>
          </w:p>
          <w:p w14:paraId="359979D6" w14:textId="6E186B2B" w:rsidR="00B418B3" w:rsidRPr="00DB79D0" w:rsidRDefault="00746D75" w:rsidP="00746D75">
            <w:pPr>
              <w:pStyle w:val="Betarp"/>
              <w:jc w:val="center"/>
              <w:rPr>
                <w:i/>
                <w:iCs/>
                <w:sz w:val="20"/>
                <w:szCs w:val="20"/>
                <w:lang w:eastAsia="en-GB"/>
              </w:rPr>
            </w:pPr>
            <w:r w:rsidRPr="00DB79D0">
              <w:rPr>
                <w:i/>
                <w:iCs/>
                <w:color w:val="FF0000"/>
                <w:sz w:val="20"/>
                <w:szCs w:val="20"/>
              </w:rPr>
              <w:t>(Pildo tiekėjas )</w:t>
            </w:r>
          </w:p>
        </w:tc>
      </w:tr>
      <w:tr w:rsidR="00B418B3" w:rsidRPr="00481503" w14:paraId="48BF3DF2" w14:textId="77777777" w:rsidTr="0009026F">
        <w:trPr>
          <w:trHeight w:val="497"/>
        </w:trPr>
        <w:tc>
          <w:tcPr>
            <w:tcW w:w="216" w:type="pct"/>
          </w:tcPr>
          <w:p w14:paraId="1DA2E3B3" w14:textId="18249CEE" w:rsidR="00B418B3" w:rsidRDefault="00595AD6" w:rsidP="001A0237">
            <w:pPr>
              <w:spacing w:after="0"/>
              <w:ind w:left="58"/>
              <w:jc w:val="center"/>
              <w:rPr>
                <w:rFonts w:ascii="Times New Roman" w:hAnsi="Times New Roman" w:cs="Times New Roman"/>
                <w:iCs/>
              </w:rPr>
            </w:pPr>
            <w:r>
              <w:rPr>
                <w:rFonts w:ascii="Times New Roman" w:hAnsi="Times New Roman" w:cs="Times New Roman"/>
                <w:iCs/>
              </w:rPr>
              <w:t>1</w:t>
            </w:r>
            <w:r w:rsidRPr="00481503">
              <w:rPr>
                <w:rFonts w:ascii="Times New Roman" w:hAnsi="Times New Roman" w:cs="Times New Roman"/>
                <w:iCs/>
              </w:rPr>
              <w:t>.</w:t>
            </w:r>
            <w:r>
              <w:rPr>
                <w:rFonts w:ascii="Times New Roman" w:hAnsi="Times New Roman" w:cs="Times New Roman"/>
                <w:iCs/>
              </w:rPr>
              <w:t>4.</w:t>
            </w:r>
          </w:p>
        </w:tc>
        <w:tc>
          <w:tcPr>
            <w:tcW w:w="1132" w:type="pct"/>
            <w:tcBorders>
              <w:top w:val="single" w:sz="4" w:space="0" w:color="auto"/>
              <w:left w:val="single" w:sz="4" w:space="0" w:color="auto"/>
              <w:bottom w:val="single" w:sz="4" w:space="0" w:color="auto"/>
              <w:right w:val="single" w:sz="4" w:space="0" w:color="auto"/>
            </w:tcBorders>
          </w:tcPr>
          <w:p w14:paraId="6A3260DF" w14:textId="0A2A621A" w:rsidR="00255D93" w:rsidRDefault="00255D93" w:rsidP="00255D93">
            <w:pPr>
              <w:spacing w:after="120"/>
              <w:rPr>
                <w:rFonts w:ascii="Times New Roman" w:hAnsi="Times New Roman" w:cs="Times New Roman"/>
              </w:rPr>
            </w:pPr>
            <w:r>
              <w:rPr>
                <w:rFonts w:ascii="Times New Roman" w:hAnsi="Times New Roman" w:cs="Times New Roman"/>
              </w:rPr>
              <w:t>Valdymo kompiuteris arba planšetė</w:t>
            </w:r>
          </w:p>
          <w:p w14:paraId="0D061D93" w14:textId="77777777" w:rsidR="00B418B3" w:rsidRDefault="00B418B3" w:rsidP="001A0237">
            <w:pPr>
              <w:spacing w:after="0"/>
              <w:rPr>
                <w:rFonts w:ascii="Times New Roman" w:hAnsi="Times New Roman" w:cs="Times New Roman"/>
              </w:rPr>
            </w:pPr>
          </w:p>
        </w:tc>
        <w:tc>
          <w:tcPr>
            <w:tcW w:w="1013" w:type="pct"/>
          </w:tcPr>
          <w:p w14:paraId="3EA9582F" w14:textId="48C7E4C0" w:rsidR="00B418B3" w:rsidRPr="00481503" w:rsidRDefault="00255D93" w:rsidP="001A0237">
            <w:pPr>
              <w:spacing w:after="120"/>
              <w:rPr>
                <w:rFonts w:ascii="Times New Roman" w:hAnsi="Times New Roman" w:cs="Times New Roman"/>
              </w:rPr>
            </w:pPr>
            <w:r>
              <w:rPr>
                <w:rFonts w:ascii="Times New Roman" w:hAnsi="Times New Roman" w:cs="Times New Roman"/>
              </w:rPr>
              <w:t>1 vnt.</w:t>
            </w:r>
          </w:p>
        </w:tc>
        <w:tc>
          <w:tcPr>
            <w:tcW w:w="917" w:type="pct"/>
            <w:vAlign w:val="center"/>
          </w:tcPr>
          <w:p w14:paraId="61CD0BB6" w14:textId="77777777" w:rsidR="00746D75" w:rsidRDefault="00746D75" w:rsidP="00241577">
            <w:pPr>
              <w:pStyle w:val="Betarp"/>
              <w:jc w:val="center"/>
              <w:rPr>
                <w:i/>
                <w:iCs/>
                <w:sz w:val="20"/>
                <w:szCs w:val="20"/>
              </w:rPr>
            </w:pPr>
            <w:r w:rsidRPr="00746D75">
              <w:rPr>
                <w:i/>
                <w:iCs/>
                <w:sz w:val="20"/>
                <w:szCs w:val="20"/>
              </w:rPr>
              <w:t>Nurodyti siūlomą įrengin</w:t>
            </w:r>
            <w:r>
              <w:rPr>
                <w:i/>
                <w:iCs/>
                <w:sz w:val="20"/>
                <w:szCs w:val="20"/>
              </w:rPr>
              <w:t>į</w:t>
            </w:r>
          </w:p>
          <w:p w14:paraId="01A8DD5E" w14:textId="0ED378C6" w:rsidR="00B418B3" w:rsidRPr="00DB79D0" w:rsidRDefault="00241577" w:rsidP="00241577">
            <w:pPr>
              <w:pStyle w:val="Betarp"/>
              <w:jc w:val="center"/>
              <w:rPr>
                <w:i/>
                <w:iCs/>
                <w:sz w:val="20"/>
                <w:szCs w:val="20"/>
              </w:rPr>
            </w:pPr>
            <w:r w:rsidRPr="00DB79D0">
              <w:rPr>
                <w:i/>
                <w:iCs/>
                <w:color w:val="EE0000"/>
                <w:sz w:val="20"/>
                <w:szCs w:val="20"/>
              </w:rPr>
              <w:t>(Pildo tiekėjas)</w:t>
            </w:r>
          </w:p>
        </w:tc>
        <w:tc>
          <w:tcPr>
            <w:tcW w:w="1722" w:type="pct"/>
            <w:vAlign w:val="center"/>
          </w:tcPr>
          <w:p w14:paraId="7DDFB51E" w14:textId="77777777" w:rsidR="00746D75" w:rsidRPr="00DB79D0" w:rsidRDefault="00746D75" w:rsidP="00746D75">
            <w:pPr>
              <w:pStyle w:val="Betarp"/>
              <w:jc w:val="center"/>
              <w:rPr>
                <w:i/>
                <w:iCs/>
                <w:sz w:val="20"/>
                <w:szCs w:val="20"/>
                <w:lang w:eastAsia="en-GB"/>
              </w:rPr>
            </w:pPr>
            <w:r w:rsidRPr="00DB79D0">
              <w:rPr>
                <w:i/>
                <w:iCs/>
                <w:sz w:val="20"/>
                <w:szCs w:val="20"/>
                <w:lang w:eastAsia="en-GB"/>
              </w:rPr>
              <w:t>Pasiūlymo dokumentas, kuriame matosi techninį reikalavimą pagrindžianti informacija</w:t>
            </w:r>
          </w:p>
          <w:p w14:paraId="46410DE7" w14:textId="0A3436D0" w:rsidR="00B418B3" w:rsidRPr="00DB79D0" w:rsidRDefault="00746D75" w:rsidP="00746D75">
            <w:pPr>
              <w:pStyle w:val="Betarp"/>
              <w:jc w:val="center"/>
              <w:rPr>
                <w:i/>
                <w:iCs/>
                <w:sz w:val="20"/>
                <w:szCs w:val="20"/>
                <w:lang w:eastAsia="en-GB"/>
              </w:rPr>
            </w:pPr>
            <w:r w:rsidRPr="00DB79D0">
              <w:rPr>
                <w:i/>
                <w:iCs/>
                <w:color w:val="FF0000"/>
                <w:sz w:val="20"/>
                <w:szCs w:val="20"/>
              </w:rPr>
              <w:t>(Pildo tiekėjas )</w:t>
            </w:r>
          </w:p>
        </w:tc>
      </w:tr>
      <w:tr w:rsidR="00B418B3" w:rsidRPr="00481503" w14:paraId="030EE33B" w14:textId="77777777" w:rsidTr="0009026F">
        <w:trPr>
          <w:trHeight w:val="497"/>
        </w:trPr>
        <w:tc>
          <w:tcPr>
            <w:tcW w:w="216" w:type="pct"/>
          </w:tcPr>
          <w:p w14:paraId="10DCC488" w14:textId="0CC547F8" w:rsidR="00B418B3" w:rsidRDefault="00595AD6" w:rsidP="001A0237">
            <w:pPr>
              <w:spacing w:after="0"/>
              <w:ind w:left="58"/>
              <w:jc w:val="center"/>
              <w:rPr>
                <w:rFonts w:ascii="Times New Roman" w:hAnsi="Times New Roman" w:cs="Times New Roman"/>
                <w:iCs/>
              </w:rPr>
            </w:pPr>
            <w:r>
              <w:rPr>
                <w:rFonts w:ascii="Times New Roman" w:hAnsi="Times New Roman" w:cs="Times New Roman"/>
                <w:iCs/>
              </w:rPr>
              <w:t>1</w:t>
            </w:r>
            <w:r w:rsidRPr="00481503">
              <w:rPr>
                <w:rFonts w:ascii="Times New Roman" w:hAnsi="Times New Roman" w:cs="Times New Roman"/>
                <w:iCs/>
              </w:rPr>
              <w:t>.</w:t>
            </w:r>
            <w:r>
              <w:rPr>
                <w:rFonts w:ascii="Times New Roman" w:hAnsi="Times New Roman" w:cs="Times New Roman"/>
                <w:iCs/>
              </w:rPr>
              <w:t>5.</w:t>
            </w:r>
          </w:p>
        </w:tc>
        <w:tc>
          <w:tcPr>
            <w:tcW w:w="1132" w:type="pct"/>
            <w:tcBorders>
              <w:top w:val="single" w:sz="4" w:space="0" w:color="auto"/>
              <w:left w:val="single" w:sz="4" w:space="0" w:color="auto"/>
              <w:bottom w:val="single" w:sz="4" w:space="0" w:color="auto"/>
              <w:right w:val="single" w:sz="4" w:space="0" w:color="auto"/>
            </w:tcBorders>
          </w:tcPr>
          <w:p w14:paraId="006C4F54" w14:textId="7E93D21E" w:rsidR="00B418B3" w:rsidRDefault="00255D93" w:rsidP="00595AD6">
            <w:pPr>
              <w:spacing w:after="120"/>
              <w:rPr>
                <w:rFonts w:ascii="Times New Roman" w:hAnsi="Times New Roman" w:cs="Times New Roman"/>
              </w:rPr>
            </w:pPr>
            <w:r>
              <w:rPr>
                <w:rFonts w:ascii="Times New Roman" w:hAnsi="Times New Roman" w:cs="Times New Roman"/>
              </w:rPr>
              <w:t>Temperatūros kontrolės įrenginys</w:t>
            </w:r>
          </w:p>
        </w:tc>
        <w:tc>
          <w:tcPr>
            <w:tcW w:w="1013" w:type="pct"/>
          </w:tcPr>
          <w:p w14:paraId="562C0CA6" w14:textId="4FECC17E" w:rsidR="00B418B3" w:rsidRPr="00481503" w:rsidRDefault="00255D93" w:rsidP="001A0237">
            <w:pPr>
              <w:spacing w:after="120"/>
              <w:rPr>
                <w:rFonts w:ascii="Times New Roman" w:hAnsi="Times New Roman" w:cs="Times New Roman"/>
              </w:rPr>
            </w:pPr>
            <w:r>
              <w:rPr>
                <w:rFonts w:ascii="Times New Roman" w:hAnsi="Times New Roman" w:cs="Times New Roman"/>
              </w:rPr>
              <w:t>1 vnt.</w:t>
            </w:r>
          </w:p>
        </w:tc>
        <w:tc>
          <w:tcPr>
            <w:tcW w:w="917" w:type="pct"/>
            <w:vAlign w:val="center"/>
          </w:tcPr>
          <w:p w14:paraId="6801DBE3" w14:textId="77777777" w:rsidR="00241577" w:rsidRPr="00DB79D0" w:rsidRDefault="00241577" w:rsidP="00241577">
            <w:pPr>
              <w:pStyle w:val="Betarp"/>
              <w:jc w:val="center"/>
              <w:rPr>
                <w:i/>
                <w:iCs/>
                <w:sz w:val="20"/>
                <w:szCs w:val="20"/>
              </w:rPr>
            </w:pPr>
            <w:r w:rsidRPr="00DB79D0">
              <w:rPr>
                <w:i/>
                <w:iCs/>
                <w:sz w:val="20"/>
                <w:szCs w:val="20"/>
              </w:rPr>
              <w:t>Įrašoma</w:t>
            </w:r>
          </w:p>
          <w:p w14:paraId="2A5D8881" w14:textId="77777777" w:rsidR="00241577" w:rsidRPr="00DB79D0" w:rsidRDefault="00241577" w:rsidP="00241577">
            <w:pPr>
              <w:pStyle w:val="Betarp"/>
              <w:jc w:val="center"/>
              <w:rPr>
                <w:i/>
                <w:iCs/>
                <w:sz w:val="20"/>
                <w:szCs w:val="20"/>
              </w:rPr>
            </w:pPr>
            <w:r w:rsidRPr="00DB79D0">
              <w:rPr>
                <w:i/>
                <w:iCs/>
                <w:sz w:val="20"/>
                <w:szCs w:val="20"/>
              </w:rPr>
              <w:t>Taip/Ne</w:t>
            </w:r>
          </w:p>
          <w:p w14:paraId="72EE32EA" w14:textId="614A8C10" w:rsidR="00B418B3" w:rsidRPr="00DB79D0" w:rsidRDefault="00241577" w:rsidP="00241577">
            <w:pPr>
              <w:pStyle w:val="Betarp"/>
              <w:jc w:val="center"/>
              <w:rPr>
                <w:i/>
                <w:iCs/>
                <w:sz w:val="20"/>
                <w:szCs w:val="20"/>
              </w:rPr>
            </w:pPr>
            <w:r w:rsidRPr="00DB79D0">
              <w:rPr>
                <w:i/>
                <w:iCs/>
                <w:color w:val="EE0000"/>
                <w:sz w:val="20"/>
                <w:szCs w:val="20"/>
              </w:rPr>
              <w:t>(Pildo tiekėjas)</w:t>
            </w:r>
          </w:p>
        </w:tc>
        <w:tc>
          <w:tcPr>
            <w:tcW w:w="1722" w:type="pct"/>
            <w:vAlign w:val="center"/>
          </w:tcPr>
          <w:p w14:paraId="3E045CDB" w14:textId="77777777" w:rsidR="00746D75" w:rsidRPr="00DB79D0" w:rsidRDefault="00746D75" w:rsidP="00746D75">
            <w:pPr>
              <w:pStyle w:val="Betarp"/>
              <w:jc w:val="center"/>
              <w:rPr>
                <w:i/>
                <w:iCs/>
                <w:sz w:val="20"/>
                <w:szCs w:val="20"/>
                <w:lang w:eastAsia="en-GB"/>
              </w:rPr>
            </w:pPr>
            <w:r w:rsidRPr="00DB79D0">
              <w:rPr>
                <w:i/>
                <w:iCs/>
                <w:sz w:val="20"/>
                <w:szCs w:val="20"/>
                <w:lang w:eastAsia="en-GB"/>
              </w:rPr>
              <w:t>Pasiūlymo dokumentas, kuriame matosi techninį reikalavimą pagrindžianti informacija</w:t>
            </w:r>
          </w:p>
          <w:p w14:paraId="372434EB" w14:textId="486B185F" w:rsidR="00B418B3" w:rsidRPr="00DB79D0" w:rsidRDefault="00746D75" w:rsidP="00746D75">
            <w:pPr>
              <w:pStyle w:val="Betarp"/>
              <w:jc w:val="center"/>
              <w:rPr>
                <w:i/>
                <w:iCs/>
                <w:sz w:val="20"/>
                <w:szCs w:val="20"/>
                <w:lang w:eastAsia="en-GB"/>
              </w:rPr>
            </w:pPr>
            <w:r w:rsidRPr="00DB79D0">
              <w:rPr>
                <w:i/>
                <w:iCs/>
                <w:color w:val="FF0000"/>
                <w:sz w:val="20"/>
                <w:szCs w:val="20"/>
              </w:rPr>
              <w:t>(Pildo tiekėjas )</w:t>
            </w:r>
          </w:p>
        </w:tc>
      </w:tr>
      <w:tr w:rsidR="00E668A7" w:rsidRPr="00481503" w14:paraId="45A6DC82" w14:textId="77777777" w:rsidTr="00A73170">
        <w:trPr>
          <w:trHeight w:val="367"/>
        </w:trPr>
        <w:tc>
          <w:tcPr>
            <w:tcW w:w="5000" w:type="pct"/>
            <w:gridSpan w:val="5"/>
          </w:tcPr>
          <w:p w14:paraId="7BAA0C4D" w14:textId="45F6D216" w:rsidR="00E668A7" w:rsidRPr="00DB79D0" w:rsidRDefault="00A73170" w:rsidP="00A73170">
            <w:pPr>
              <w:pStyle w:val="Sraopastraipa"/>
              <w:numPr>
                <w:ilvl w:val="0"/>
                <w:numId w:val="11"/>
              </w:numPr>
              <w:spacing w:after="0"/>
              <w:rPr>
                <w:i/>
                <w:iCs/>
                <w:sz w:val="20"/>
                <w:szCs w:val="20"/>
                <w:lang w:eastAsia="en-GB"/>
              </w:rPr>
            </w:pPr>
            <w:r w:rsidRPr="00A73170">
              <w:rPr>
                <w:rFonts w:ascii="Times New Roman" w:hAnsi="Times New Roman" w:cs="Times New Roman"/>
              </w:rPr>
              <w:t>Stebėsenos ir kontrolės jutikliai</w:t>
            </w:r>
          </w:p>
        </w:tc>
      </w:tr>
      <w:tr w:rsidR="0009026F" w:rsidRPr="00481503" w14:paraId="49779CD4" w14:textId="77777777" w:rsidTr="0009026F">
        <w:trPr>
          <w:trHeight w:val="497"/>
        </w:trPr>
        <w:tc>
          <w:tcPr>
            <w:tcW w:w="216" w:type="pct"/>
          </w:tcPr>
          <w:p w14:paraId="127DDA21" w14:textId="602E84DF" w:rsidR="0009026F" w:rsidRDefault="0009026F" w:rsidP="0009026F">
            <w:pPr>
              <w:spacing w:after="0"/>
              <w:ind w:left="58"/>
              <w:jc w:val="center"/>
              <w:rPr>
                <w:rFonts w:ascii="Times New Roman" w:hAnsi="Times New Roman" w:cs="Times New Roman"/>
                <w:iCs/>
              </w:rPr>
            </w:pPr>
            <w:r>
              <w:rPr>
                <w:rFonts w:ascii="Times New Roman" w:hAnsi="Times New Roman" w:cs="Times New Roman"/>
                <w:iCs/>
              </w:rPr>
              <w:t>2.1.</w:t>
            </w:r>
          </w:p>
        </w:tc>
        <w:tc>
          <w:tcPr>
            <w:tcW w:w="1132" w:type="pct"/>
            <w:tcBorders>
              <w:top w:val="single" w:sz="4" w:space="0" w:color="auto"/>
              <w:left w:val="single" w:sz="4" w:space="0" w:color="auto"/>
              <w:bottom w:val="single" w:sz="4" w:space="0" w:color="auto"/>
              <w:right w:val="single" w:sz="4" w:space="0" w:color="auto"/>
            </w:tcBorders>
          </w:tcPr>
          <w:p w14:paraId="0125D0BA" w14:textId="3A77DF43" w:rsidR="0009026F" w:rsidRDefault="0009026F" w:rsidP="0009026F">
            <w:pPr>
              <w:spacing w:after="0"/>
              <w:rPr>
                <w:rFonts w:ascii="Times New Roman" w:hAnsi="Times New Roman" w:cs="Times New Roman"/>
              </w:rPr>
            </w:pPr>
            <w:r w:rsidRPr="00BB6A3E">
              <w:rPr>
                <w:rFonts w:ascii="Times New Roman" w:hAnsi="Times New Roman" w:cs="Times New Roman"/>
              </w:rPr>
              <w:t>Temperatūros jutiklis</w:t>
            </w:r>
          </w:p>
        </w:tc>
        <w:tc>
          <w:tcPr>
            <w:tcW w:w="1013" w:type="pct"/>
          </w:tcPr>
          <w:p w14:paraId="22C50D8B" w14:textId="4A72E68F" w:rsidR="0009026F" w:rsidRPr="00481503" w:rsidRDefault="0009026F" w:rsidP="0009026F">
            <w:pPr>
              <w:spacing w:after="120"/>
              <w:rPr>
                <w:rFonts w:ascii="Times New Roman" w:hAnsi="Times New Roman" w:cs="Times New Roman"/>
              </w:rPr>
            </w:pPr>
            <w:r w:rsidRPr="002A44F8">
              <w:rPr>
                <w:rFonts w:ascii="Times New Roman" w:hAnsi="Times New Roman" w:cs="Times New Roman"/>
              </w:rPr>
              <w:t>Matavimo ribos ne siauresnės nei 0-100 °C; kontrolės tikslumas ne daugiau ±0,2 °C</w:t>
            </w:r>
            <w:r>
              <w:rPr>
                <w:rFonts w:ascii="Times New Roman" w:hAnsi="Times New Roman" w:cs="Times New Roman"/>
              </w:rPr>
              <w:t>.</w:t>
            </w:r>
          </w:p>
        </w:tc>
        <w:tc>
          <w:tcPr>
            <w:tcW w:w="917" w:type="pct"/>
            <w:vAlign w:val="center"/>
          </w:tcPr>
          <w:p w14:paraId="7CA55A25" w14:textId="2053CE95" w:rsidR="0009026F" w:rsidRPr="00DB79D0" w:rsidRDefault="0009026F" w:rsidP="0009026F">
            <w:pPr>
              <w:pStyle w:val="Betarp"/>
              <w:jc w:val="center"/>
              <w:rPr>
                <w:i/>
                <w:iCs/>
                <w:sz w:val="20"/>
                <w:szCs w:val="20"/>
              </w:rPr>
            </w:pPr>
            <w:r w:rsidRPr="0009026F">
              <w:rPr>
                <w:i/>
                <w:iCs/>
                <w:sz w:val="20"/>
                <w:szCs w:val="20"/>
              </w:rPr>
              <w:t xml:space="preserve">Nurodyti ribas ir tikslumą </w:t>
            </w:r>
            <w:r w:rsidRPr="00DB79D0">
              <w:rPr>
                <w:i/>
                <w:iCs/>
                <w:color w:val="EE0000"/>
                <w:sz w:val="20"/>
                <w:szCs w:val="20"/>
              </w:rPr>
              <w:t>(Pildo tiekėjas)</w:t>
            </w:r>
          </w:p>
        </w:tc>
        <w:tc>
          <w:tcPr>
            <w:tcW w:w="1722" w:type="pct"/>
            <w:vAlign w:val="center"/>
          </w:tcPr>
          <w:p w14:paraId="100174E4" w14:textId="77777777" w:rsidR="0009026F" w:rsidRPr="00DB79D0" w:rsidRDefault="0009026F" w:rsidP="0009026F">
            <w:pPr>
              <w:pStyle w:val="Betarp"/>
              <w:jc w:val="center"/>
              <w:rPr>
                <w:i/>
                <w:iCs/>
                <w:sz w:val="20"/>
                <w:szCs w:val="20"/>
                <w:lang w:eastAsia="en-GB"/>
              </w:rPr>
            </w:pPr>
            <w:r w:rsidRPr="00DB79D0">
              <w:rPr>
                <w:i/>
                <w:iCs/>
                <w:sz w:val="20"/>
                <w:szCs w:val="20"/>
                <w:lang w:eastAsia="en-GB"/>
              </w:rPr>
              <w:t>Pasiūlymo dokumentas, kuriame matosi techninį reikalavimą pagrindžianti informacija</w:t>
            </w:r>
          </w:p>
          <w:p w14:paraId="6E80422D" w14:textId="22EE1483" w:rsidR="0009026F" w:rsidRPr="00DB79D0" w:rsidRDefault="0009026F" w:rsidP="0009026F">
            <w:pPr>
              <w:pStyle w:val="Betarp"/>
              <w:jc w:val="center"/>
              <w:rPr>
                <w:i/>
                <w:iCs/>
                <w:sz w:val="20"/>
                <w:szCs w:val="20"/>
                <w:lang w:eastAsia="en-GB"/>
              </w:rPr>
            </w:pPr>
            <w:r w:rsidRPr="00DB79D0">
              <w:rPr>
                <w:i/>
                <w:iCs/>
                <w:color w:val="FF0000"/>
                <w:sz w:val="20"/>
                <w:szCs w:val="20"/>
              </w:rPr>
              <w:t>(Pildo tiekėjas )</w:t>
            </w:r>
          </w:p>
        </w:tc>
      </w:tr>
      <w:tr w:rsidR="0009026F" w:rsidRPr="00481503" w14:paraId="0BDDCC12" w14:textId="77777777" w:rsidTr="0009026F">
        <w:trPr>
          <w:trHeight w:val="497"/>
        </w:trPr>
        <w:tc>
          <w:tcPr>
            <w:tcW w:w="216" w:type="pct"/>
          </w:tcPr>
          <w:p w14:paraId="2D16A883" w14:textId="2613D94F" w:rsidR="0009026F" w:rsidRDefault="0009026F" w:rsidP="0009026F">
            <w:pPr>
              <w:spacing w:after="0"/>
              <w:ind w:left="58"/>
              <w:jc w:val="center"/>
              <w:rPr>
                <w:rFonts w:ascii="Times New Roman" w:hAnsi="Times New Roman" w:cs="Times New Roman"/>
                <w:iCs/>
              </w:rPr>
            </w:pPr>
            <w:r>
              <w:rPr>
                <w:rFonts w:ascii="Times New Roman" w:hAnsi="Times New Roman" w:cs="Times New Roman"/>
                <w:iCs/>
              </w:rPr>
              <w:t>2.2.</w:t>
            </w:r>
          </w:p>
        </w:tc>
        <w:tc>
          <w:tcPr>
            <w:tcW w:w="1132" w:type="pct"/>
            <w:tcBorders>
              <w:top w:val="single" w:sz="4" w:space="0" w:color="auto"/>
              <w:left w:val="single" w:sz="4" w:space="0" w:color="auto"/>
              <w:bottom w:val="single" w:sz="4" w:space="0" w:color="auto"/>
              <w:right w:val="single" w:sz="4" w:space="0" w:color="auto"/>
            </w:tcBorders>
          </w:tcPr>
          <w:p w14:paraId="594B6CCD" w14:textId="588F940C" w:rsidR="0009026F" w:rsidRDefault="0009026F" w:rsidP="0009026F">
            <w:pPr>
              <w:spacing w:after="0"/>
              <w:rPr>
                <w:rFonts w:ascii="Times New Roman" w:hAnsi="Times New Roman" w:cs="Times New Roman"/>
              </w:rPr>
            </w:pPr>
            <w:r w:rsidRPr="00BB6A3E">
              <w:rPr>
                <w:rFonts w:ascii="Times New Roman" w:hAnsi="Times New Roman" w:cs="Times New Roman"/>
              </w:rPr>
              <w:t>pH jutiklis</w:t>
            </w:r>
          </w:p>
        </w:tc>
        <w:tc>
          <w:tcPr>
            <w:tcW w:w="1013" w:type="pct"/>
          </w:tcPr>
          <w:p w14:paraId="3D99CBB1" w14:textId="43C339C0" w:rsidR="0009026F" w:rsidRPr="00481503" w:rsidRDefault="0009026F" w:rsidP="0009026F">
            <w:pPr>
              <w:spacing w:after="120"/>
              <w:rPr>
                <w:rFonts w:ascii="Times New Roman" w:hAnsi="Times New Roman" w:cs="Times New Roman"/>
              </w:rPr>
            </w:pPr>
            <w:r w:rsidRPr="00192F4D">
              <w:rPr>
                <w:rFonts w:ascii="Times New Roman" w:hAnsi="Times New Roman" w:cs="Times New Roman"/>
              </w:rPr>
              <w:t>Matavimo ribos ne mažiau 3-14; kontrolės tikslumas ne daugiau ±0,1</w:t>
            </w:r>
          </w:p>
        </w:tc>
        <w:tc>
          <w:tcPr>
            <w:tcW w:w="917" w:type="pct"/>
            <w:vAlign w:val="center"/>
          </w:tcPr>
          <w:p w14:paraId="50280943" w14:textId="215F2038" w:rsidR="0009026F" w:rsidRPr="00DB79D0" w:rsidRDefault="0009026F" w:rsidP="0009026F">
            <w:pPr>
              <w:pStyle w:val="Betarp"/>
              <w:jc w:val="center"/>
              <w:rPr>
                <w:i/>
                <w:iCs/>
                <w:sz w:val="20"/>
                <w:szCs w:val="20"/>
              </w:rPr>
            </w:pPr>
            <w:r w:rsidRPr="0009026F">
              <w:rPr>
                <w:i/>
                <w:iCs/>
                <w:sz w:val="20"/>
                <w:szCs w:val="20"/>
              </w:rPr>
              <w:t xml:space="preserve">Nurodyti ribas ir tikslumą </w:t>
            </w:r>
            <w:r w:rsidRPr="00DB79D0">
              <w:rPr>
                <w:i/>
                <w:iCs/>
                <w:color w:val="EE0000"/>
                <w:sz w:val="20"/>
                <w:szCs w:val="20"/>
              </w:rPr>
              <w:t>(Pildo tiekėjas)</w:t>
            </w:r>
          </w:p>
        </w:tc>
        <w:tc>
          <w:tcPr>
            <w:tcW w:w="1722" w:type="pct"/>
            <w:vAlign w:val="center"/>
          </w:tcPr>
          <w:p w14:paraId="2295BC95" w14:textId="77777777" w:rsidR="0009026F" w:rsidRPr="00DB79D0" w:rsidRDefault="0009026F" w:rsidP="0009026F">
            <w:pPr>
              <w:pStyle w:val="Betarp"/>
              <w:jc w:val="center"/>
              <w:rPr>
                <w:i/>
                <w:iCs/>
                <w:sz w:val="20"/>
                <w:szCs w:val="20"/>
                <w:lang w:eastAsia="en-GB"/>
              </w:rPr>
            </w:pPr>
            <w:r w:rsidRPr="00DB79D0">
              <w:rPr>
                <w:i/>
                <w:iCs/>
                <w:sz w:val="20"/>
                <w:szCs w:val="20"/>
                <w:lang w:eastAsia="en-GB"/>
              </w:rPr>
              <w:t>Pasiūlymo dokumentas, kuriame matosi techninį reikalavimą pagrindžianti informacija</w:t>
            </w:r>
          </w:p>
          <w:p w14:paraId="2AF81F84" w14:textId="6570758C" w:rsidR="0009026F" w:rsidRPr="00DB79D0" w:rsidRDefault="0009026F" w:rsidP="0009026F">
            <w:pPr>
              <w:pStyle w:val="Betarp"/>
              <w:jc w:val="center"/>
              <w:rPr>
                <w:i/>
                <w:iCs/>
                <w:sz w:val="20"/>
                <w:szCs w:val="20"/>
                <w:lang w:eastAsia="en-GB"/>
              </w:rPr>
            </w:pPr>
            <w:r w:rsidRPr="00DB79D0">
              <w:rPr>
                <w:i/>
                <w:iCs/>
                <w:color w:val="FF0000"/>
                <w:sz w:val="20"/>
                <w:szCs w:val="20"/>
              </w:rPr>
              <w:t>(Pildo tiekėjas )</w:t>
            </w:r>
          </w:p>
        </w:tc>
      </w:tr>
      <w:tr w:rsidR="0009026F" w:rsidRPr="00481503" w14:paraId="1629B6BB" w14:textId="77777777" w:rsidTr="0009026F">
        <w:trPr>
          <w:trHeight w:val="497"/>
        </w:trPr>
        <w:tc>
          <w:tcPr>
            <w:tcW w:w="216" w:type="pct"/>
          </w:tcPr>
          <w:p w14:paraId="73A770E1" w14:textId="0C0A6A19" w:rsidR="0009026F" w:rsidRDefault="0009026F" w:rsidP="0009026F">
            <w:pPr>
              <w:spacing w:after="0"/>
              <w:ind w:left="58"/>
              <w:jc w:val="center"/>
              <w:rPr>
                <w:rFonts w:ascii="Times New Roman" w:hAnsi="Times New Roman" w:cs="Times New Roman"/>
                <w:iCs/>
              </w:rPr>
            </w:pPr>
            <w:r>
              <w:rPr>
                <w:rFonts w:ascii="Times New Roman" w:hAnsi="Times New Roman" w:cs="Times New Roman"/>
                <w:iCs/>
              </w:rPr>
              <w:t>2.3.</w:t>
            </w:r>
          </w:p>
        </w:tc>
        <w:tc>
          <w:tcPr>
            <w:tcW w:w="1132" w:type="pct"/>
            <w:tcBorders>
              <w:top w:val="single" w:sz="4" w:space="0" w:color="auto"/>
              <w:left w:val="single" w:sz="4" w:space="0" w:color="auto"/>
              <w:bottom w:val="single" w:sz="4" w:space="0" w:color="auto"/>
              <w:right w:val="single" w:sz="4" w:space="0" w:color="auto"/>
            </w:tcBorders>
          </w:tcPr>
          <w:p w14:paraId="79A24ED6" w14:textId="71AFED9B" w:rsidR="0009026F" w:rsidRDefault="0009026F" w:rsidP="0009026F">
            <w:pPr>
              <w:spacing w:after="0"/>
              <w:rPr>
                <w:rFonts w:ascii="Times New Roman" w:hAnsi="Times New Roman" w:cs="Times New Roman"/>
              </w:rPr>
            </w:pPr>
            <w:r w:rsidRPr="00BB6A3E">
              <w:rPr>
                <w:rFonts w:ascii="Times New Roman" w:hAnsi="Times New Roman" w:cs="Times New Roman"/>
              </w:rPr>
              <w:t>Ištirpusio deguonies (DO) jutiklis</w:t>
            </w:r>
          </w:p>
        </w:tc>
        <w:tc>
          <w:tcPr>
            <w:tcW w:w="1013" w:type="pct"/>
          </w:tcPr>
          <w:p w14:paraId="62B7658C" w14:textId="63A42BAF" w:rsidR="0009026F" w:rsidRPr="00481503" w:rsidRDefault="0009026F" w:rsidP="0009026F">
            <w:pPr>
              <w:spacing w:after="120"/>
              <w:rPr>
                <w:rFonts w:ascii="Times New Roman" w:hAnsi="Times New Roman" w:cs="Times New Roman"/>
              </w:rPr>
            </w:pPr>
            <w:r w:rsidRPr="00F60546">
              <w:rPr>
                <w:rFonts w:ascii="Times New Roman" w:hAnsi="Times New Roman" w:cs="Times New Roman"/>
              </w:rPr>
              <w:t>Matavimo ribos ne mažiau 0-200%; kontrolės tikslumas ne daugiau ±0,3%</w:t>
            </w:r>
          </w:p>
        </w:tc>
        <w:tc>
          <w:tcPr>
            <w:tcW w:w="917" w:type="pct"/>
            <w:vAlign w:val="center"/>
          </w:tcPr>
          <w:p w14:paraId="30BF84CD" w14:textId="5963BDF6" w:rsidR="0009026F" w:rsidRPr="00DB79D0" w:rsidRDefault="0009026F" w:rsidP="0009026F">
            <w:pPr>
              <w:pStyle w:val="Betarp"/>
              <w:jc w:val="center"/>
              <w:rPr>
                <w:i/>
                <w:iCs/>
                <w:sz w:val="20"/>
                <w:szCs w:val="20"/>
              </w:rPr>
            </w:pPr>
            <w:r w:rsidRPr="0009026F">
              <w:rPr>
                <w:i/>
                <w:iCs/>
                <w:sz w:val="20"/>
                <w:szCs w:val="20"/>
              </w:rPr>
              <w:t xml:space="preserve">Nurodyti ribas ir tikslumą </w:t>
            </w:r>
            <w:r w:rsidRPr="00DB79D0">
              <w:rPr>
                <w:i/>
                <w:iCs/>
                <w:color w:val="EE0000"/>
                <w:sz w:val="20"/>
                <w:szCs w:val="20"/>
              </w:rPr>
              <w:t>(Pildo tiekėjas)</w:t>
            </w:r>
          </w:p>
        </w:tc>
        <w:tc>
          <w:tcPr>
            <w:tcW w:w="1722" w:type="pct"/>
            <w:vAlign w:val="center"/>
          </w:tcPr>
          <w:p w14:paraId="265A5866" w14:textId="77777777" w:rsidR="0009026F" w:rsidRPr="00DB79D0" w:rsidRDefault="0009026F" w:rsidP="0009026F">
            <w:pPr>
              <w:pStyle w:val="Betarp"/>
              <w:jc w:val="center"/>
              <w:rPr>
                <w:i/>
                <w:iCs/>
                <w:sz w:val="20"/>
                <w:szCs w:val="20"/>
                <w:lang w:eastAsia="en-GB"/>
              </w:rPr>
            </w:pPr>
            <w:r w:rsidRPr="00DB79D0">
              <w:rPr>
                <w:i/>
                <w:iCs/>
                <w:sz w:val="20"/>
                <w:szCs w:val="20"/>
                <w:lang w:eastAsia="en-GB"/>
              </w:rPr>
              <w:t>Pasiūlymo dokumentas, kuriame matosi techninį reikalavimą pagrindžianti informacija</w:t>
            </w:r>
          </w:p>
          <w:p w14:paraId="3E567740" w14:textId="72FE010A" w:rsidR="0009026F" w:rsidRPr="00DB79D0" w:rsidRDefault="0009026F" w:rsidP="0009026F">
            <w:pPr>
              <w:pStyle w:val="Betarp"/>
              <w:jc w:val="center"/>
              <w:rPr>
                <w:i/>
                <w:iCs/>
                <w:sz w:val="20"/>
                <w:szCs w:val="20"/>
                <w:lang w:eastAsia="en-GB"/>
              </w:rPr>
            </w:pPr>
            <w:r w:rsidRPr="00DB79D0">
              <w:rPr>
                <w:i/>
                <w:iCs/>
                <w:color w:val="FF0000"/>
                <w:sz w:val="20"/>
                <w:szCs w:val="20"/>
              </w:rPr>
              <w:t>(Pildo tiekėjas )</w:t>
            </w:r>
          </w:p>
        </w:tc>
      </w:tr>
      <w:tr w:rsidR="0009026F" w:rsidRPr="00481503" w14:paraId="64EBDBE6" w14:textId="77777777" w:rsidTr="0009026F">
        <w:trPr>
          <w:trHeight w:val="497"/>
        </w:trPr>
        <w:tc>
          <w:tcPr>
            <w:tcW w:w="216" w:type="pct"/>
          </w:tcPr>
          <w:p w14:paraId="501EF191" w14:textId="3A8B99B6" w:rsidR="0009026F" w:rsidRDefault="0009026F" w:rsidP="0009026F">
            <w:pPr>
              <w:spacing w:after="0"/>
              <w:ind w:left="58"/>
              <w:jc w:val="center"/>
              <w:rPr>
                <w:rFonts w:ascii="Times New Roman" w:hAnsi="Times New Roman" w:cs="Times New Roman"/>
                <w:iCs/>
              </w:rPr>
            </w:pPr>
            <w:r>
              <w:rPr>
                <w:rFonts w:ascii="Times New Roman" w:hAnsi="Times New Roman" w:cs="Times New Roman"/>
                <w:iCs/>
              </w:rPr>
              <w:t>2.4.</w:t>
            </w:r>
          </w:p>
        </w:tc>
        <w:tc>
          <w:tcPr>
            <w:tcW w:w="1132" w:type="pct"/>
            <w:tcBorders>
              <w:top w:val="single" w:sz="4" w:space="0" w:color="auto"/>
              <w:left w:val="single" w:sz="4" w:space="0" w:color="auto"/>
              <w:bottom w:val="single" w:sz="4" w:space="0" w:color="auto"/>
              <w:right w:val="single" w:sz="4" w:space="0" w:color="auto"/>
            </w:tcBorders>
          </w:tcPr>
          <w:p w14:paraId="4E2623D6" w14:textId="67DCD9B1" w:rsidR="0009026F" w:rsidRPr="00BB6A3E" w:rsidRDefault="0009026F" w:rsidP="0009026F">
            <w:pPr>
              <w:spacing w:after="0"/>
              <w:rPr>
                <w:rFonts w:ascii="Times New Roman" w:hAnsi="Times New Roman" w:cs="Times New Roman"/>
              </w:rPr>
            </w:pPr>
            <w:r>
              <w:rPr>
                <w:rFonts w:ascii="Times New Roman" w:eastAsia="Times New Roman" w:hAnsi="Times New Roman" w:cs="Times New Roman"/>
                <w:szCs w:val="24"/>
                <w:shd w:val="clear" w:color="auto" w:fill="FFFFFF"/>
                <w:lang w:eastAsia="lt-LT"/>
              </w:rPr>
              <w:t>I</w:t>
            </w:r>
            <w:r w:rsidRPr="00465BEA">
              <w:rPr>
                <w:rFonts w:ascii="Times New Roman" w:eastAsia="Times New Roman" w:hAnsi="Times New Roman" w:cs="Times New Roman"/>
                <w:szCs w:val="24"/>
                <w:shd w:val="clear" w:color="auto" w:fill="FFFFFF"/>
                <w:lang w:eastAsia="lt-LT"/>
              </w:rPr>
              <w:t>ndo užpildymo lygio matavimas sensoriais ir duomenų registravimas</w:t>
            </w:r>
          </w:p>
        </w:tc>
        <w:tc>
          <w:tcPr>
            <w:tcW w:w="1013" w:type="pct"/>
          </w:tcPr>
          <w:p w14:paraId="2839B29E" w14:textId="77777777" w:rsidR="0009026F" w:rsidRPr="00481503" w:rsidRDefault="0009026F" w:rsidP="0009026F">
            <w:pPr>
              <w:spacing w:after="120"/>
              <w:rPr>
                <w:rFonts w:ascii="Times New Roman" w:hAnsi="Times New Roman" w:cs="Times New Roman"/>
              </w:rPr>
            </w:pPr>
          </w:p>
        </w:tc>
        <w:tc>
          <w:tcPr>
            <w:tcW w:w="917" w:type="pct"/>
            <w:vAlign w:val="center"/>
          </w:tcPr>
          <w:p w14:paraId="3CB9144D" w14:textId="77777777" w:rsidR="0009026F" w:rsidRPr="00DB79D0" w:rsidRDefault="0009026F" w:rsidP="0009026F">
            <w:pPr>
              <w:pStyle w:val="Betarp"/>
              <w:jc w:val="center"/>
              <w:rPr>
                <w:i/>
                <w:iCs/>
                <w:sz w:val="20"/>
                <w:szCs w:val="20"/>
              </w:rPr>
            </w:pPr>
            <w:r w:rsidRPr="00DB79D0">
              <w:rPr>
                <w:i/>
                <w:iCs/>
                <w:sz w:val="20"/>
                <w:szCs w:val="20"/>
              </w:rPr>
              <w:t>Įrašoma</w:t>
            </w:r>
          </w:p>
          <w:p w14:paraId="234CA45E" w14:textId="77777777" w:rsidR="0009026F" w:rsidRPr="00DB79D0" w:rsidRDefault="0009026F" w:rsidP="0009026F">
            <w:pPr>
              <w:pStyle w:val="Betarp"/>
              <w:jc w:val="center"/>
              <w:rPr>
                <w:i/>
                <w:iCs/>
                <w:sz w:val="20"/>
                <w:szCs w:val="20"/>
              </w:rPr>
            </w:pPr>
            <w:r w:rsidRPr="00DB79D0">
              <w:rPr>
                <w:i/>
                <w:iCs/>
                <w:sz w:val="20"/>
                <w:szCs w:val="20"/>
              </w:rPr>
              <w:t>Taip/Ne</w:t>
            </w:r>
          </w:p>
          <w:p w14:paraId="48862420" w14:textId="4E4A6E2F" w:rsidR="0009026F" w:rsidRPr="00DB79D0" w:rsidRDefault="0009026F" w:rsidP="0009026F">
            <w:pPr>
              <w:pStyle w:val="Betarp"/>
              <w:jc w:val="center"/>
              <w:rPr>
                <w:i/>
                <w:iCs/>
                <w:sz w:val="20"/>
                <w:szCs w:val="20"/>
              </w:rPr>
            </w:pPr>
            <w:r w:rsidRPr="00DB79D0">
              <w:rPr>
                <w:i/>
                <w:iCs/>
                <w:color w:val="EE0000"/>
                <w:sz w:val="20"/>
                <w:szCs w:val="20"/>
              </w:rPr>
              <w:t>(Pildo tiekėjas)</w:t>
            </w:r>
          </w:p>
        </w:tc>
        <w:tc>
          <w:tcPr>
            <w:tcW w:w="1722" w:type="pct"/>
            <w:vAlign w:val="center"/>
          </w:tcPr>
          <w:p w14:paraId="1871D838" w14:textId="77777777" w:rsidR="0009026F" w:rsidRPr="00DB79D0" w:rsidRDefault="0009026F" w:rsidP="0009026F">
            <w:pPr>
              <w:pStyle w:val="Betarp"/>
              <w:jc w:val="center"/>
              <w:rPr>
                <w:i/>
                <w:iCs/>
                <w:sz w:val="20"/>
                <w:szCs w:val="20"/>
                <w:lang w:eastAsia="en-GB"/>
              </w:rPr>
            </w:pPr>
            <w:r w:rsidRPr="00DB79D0">
              <w:rPr>
                <w:i/>
                <w:iCs/>
                <w:sz w:val="20"/>
                <w:szCs w:val="20"/>
                <w:lang w:eastAsia="en-GB"/>
              </w:rPr>
              <w:t>Pasiūlymo dokumentas, kuriame matosi techninį reikalavimą pagrindžianti informacija</w:t>
            </w:r>
          </w:p>
          <w:p w14:paraId="5D24B976" w14:textId="62809955" w:rsidR="0009026F" w:rsidRPr="00DB79D0" w:rsidRDefault="0009026F" w:rsidP="0009026F">
            <w:pPr>
              <w:pStyle w:val="Betarp"/>
              <w:jc w:val="center"/>
              <w:rPr>
                <w:i/>
                <w:iCs/>
                <w:sz w:val="20"/>
                <w:szCs w:val="20"/>
                <w:lang w:eastAsia="en-GB"/>
              </w:rPr>
            </w:pPr>
            <w:r w:rsidRPr="00DB79D0">
              <w:rPr>
                <w:i/>
                <w:iCs/>
                <w:color w:val="FF0000"/>
                <w:sz w:val="20"/>
                <w:szCs w:val="20"/>
              </w:rPr>
              <w:t>(Pildo tiekėjas )</w:t>
            </w:r>
          </w:p>
        </w:tc>
      </w:tr>
      <w:tr w:rsidR="0009026F" w:rsidRPr="00481503" w14:paraId="405F6499" w14:textId="77777777" w:rsidTr="0009026F">
        <w:trPr>
          <w:trHeight w:val="497"/>
        </w:trPr>
        <w:tc>
          <w:tcPr>
            <w:tcW w:w="216" w:type="pct"/>
          </w:tcPr>
          <w:p w14:paraId="59783F30" w14:textId="19204D03" w:rsidR="0009026F" w:rsidRDefault="0009026F" w:rsidP="0009026F">
            <w:pPr>
              <w:spacing w:after="0"/>
              <w:ind w:left="58"/>
              <w:jc w:val="center"/>
              <w:rPr>
                <w:rFonts w:ascii="Times New Roman" w:hAnsi="Times New Roman" w:cs="Times New Roman"/>
                <w:iCs/>
              </w:rPr>
            </w:pPr>
            <w:r>
              <w:rPr>
                <w:rFonts w:ascii="Times New Roman" w:hAnsi="Times New Roman" w:cs="Times New Roman"/>
                <w:iCs/>
              </w:rPr>
              <w:t>2.5.</w:t>
            </w:r>
          </w:p>
        </w:tc>
        <w:tc>
          <w:tcPr>
            <w:tcW w:w="1132" w:type="pct"/>
            <w:tcBorders>
              <w:top w:val="single" w:sz="4" w:space="0" w:color="auto"/>
              <w:left w:val="single" w:sz="4" w:space="0" w:color="auto"/>
              <w:bottom w:val="single" w:sz="4" w:space="0" w:color="auto"/>
              <w:right w:val="single" w:sz="4" w:space="0" w:color="auto"/>
            </w:tcBorders>
          </w:tcPr>
          <w:p w14:paraId="751CF0F9" w14:textId="3A58B00D" w:rsidR="0009026F" w:rsidRPr="00465BEA" w:rsidRDefault="0009026F" w:rsidP="00F837E9">
            <w:pPr>
              <w:keepNext/>
              <w:spacing w:after="120" w:line="240" w:lineRule="auto"/>
              <w:outlineLvl w:val="1"/>
              <w:rPr>
                <w:rFonts w:ascii="Times New Roman" w:eastAsia="Times New Roman" w:hAnsi="Times New Roman" w:cs="Times New Roman"/>
                <w:szCs w:val="24"/>
                <w:shd w:val="clear" w:color="auto" w:fill="FFFFFF"/>
                <w:lang w:eastAsia="lt-LT"/>
              </w:rPr>
            </w:pPr>
            <w:r w:rsidRPr="00465BEA">
              <w:rPr>
                <w:rFonts w:ascii="Times New Roman" w:eastAsia="Times New Roman" w:hAnsi="Times New Roman" w:cs="Times New Roman"/>
                <w:szCs w:val="24"/>
                <w:shd w:val="clear" w:color="auto" w:fill="FFFFFF"/>
                <w:lang w:eastAsia="lt-LT"/>
              </w:rPr>
              <w:t xml:space="preserve">Temperatūros valdymas paremtas PID kontrole, užtikrinančia automatinį temperatūros palaikymą. </w:t>
            </w:r>
          </w:p>
        </w:tc>
        <w:tc>
          <w:tcPr>
            <w:tcW w:w="1013" w:type="pct"/>
          </w:tcPr>
          <w:p w14:paraId="725566CE" w14:textId="77777777" w:rsidR="0009026F" w:rsidRPr="00481503" w:rsidRDefault="0009026F" w:rsidP="0009026F">
            <w:pPr>
              <w:spacing w:after="120"/>
              <w:rPr>
                <w:rFonts w:ascii="Times New Roman" w:hAnsi="Times New Roman" w:cs="Times New Roman"/>
              </w:rPr>
            </w:pPr>
          </w:p>
        </w:tc>
        <w:tc>
          <w:tcPr>
            <w:tcW w:w="917" w:type="pct"/>
            <w:vAlign w:val="center"/>
          </w:tcPr>
          <w:p w14:paraId="6D8D4C05" w14:textId="77777777" w:rsidR="0009026F" w:rsidRPr="00DB79D0" w:rsidRDefault="0009026F" w:rsidP="0009026F">
            <w:pPr>
              <w:pStyle w:val="Betarp"/>
              <w:jc w:val="center"/>
              <w:rPr>
                <w:i/>
                <w:iCs/>
                <w:sz w:val="20"/>
                <w:szCs w:val="20"/>
              </w:rPr>
            </w:pPr>
            <w:r w:rsidRPr="00DB79D0">
              <w:rPr>
                <w:i/>
                <w:iCs/>
                <w:sz w:val="20"/>
                <w:szCs w:val="20"/>
              </w:rPr>
              <w:t>Įrašoma</w:t>
            </w:r>
          </w:p>
          <w:p w14:paraId="60AA3FEB" w14:textId="77777777" w:rsidR="0009026F" w:rsidRPr="00DB79D0" w:rsidRDefault="0009026F" w:rsidP="0009026F">
            <w:pPr>
              <w:pStyle w:val="Betarp"/>
              <w:jc w:val="center"/>
              <w:rPr>
                <w:i/>
                <w:iCs/>
                <w:sz w:val="20"/>
                <w:szCs w:val="20"/>
              </w:rPr>
            </w:pPr>
            <w:r w:rsidRPr="00DB79D0">
              <w:rPr>
                <w:i/>
                <w:iCs/>
                <w:sz w:val="20"/>
                <w:szCs w:val="20"/>
              </w:rPr>
              <w:t>Taip/Ne</w:t>
            </w:r>
          </w:p>
          <w:p w14:paraId="5155F1D5" w14:textId="7E630DFB" w:rsidR="0009026F" w:rsidRPr="00DB79D0" w:rsidRDefault="0009026F" w:rsidP="0009026F">
            <w:pPr>
              <w:pStyle w:val="Betarp"/>
              <w:jc w:val="center"/>
              <w:rPr>
                <w:i/>
                <w:iCs/>
                <w:sz w:val="20"/>
                <w:szCs w:val="20"/>
              </w:rPr>
            </w:pPr>
            <w:r w:rsidRPr="00DB79D0">
              <w:rPr>
                <w:i/>
                <w:iCs/>
                <w:color w:val="EE0000"/>
                <w:sz w:val="20"/>
                <w:szCs w:val="20"/>
              </w:rPr>
              <w:t>(Pildo tiekėjas)</w:t>
            </w:r>
          </w:p>
        </w:tc>
        <w:tc>
          <w:tcPr>
            <w:tcW w:w="1722" w:type="pct"/>
            <w:vAlign w:val="center"/>
          </w:tcPr>
          <w:p w14:paraId="391C60CD" w14:textId="77777777" w:rsidR="0009026F" w:rsidRPr="00DB79D0" w:rsidRDefault="0009026F" w:rsidP="0009026F">
            <w:pPr>
              <w:pStyle w:val="Betarp"/>
              <w:jc w:val="center"/>
              <w:rPr>
                <w:i/>
                <w:iCs/>
                <w:sz w:val="20"/>
                <w:szCs w:val="20"/>
                <w:lang w:eastAsia="en-GB"/>
              </w:rPr>
            </w:pPr>
            <w:r w:rsidRPr="00DB79D0">
              <w:rPr>
                <w:i/>
                <w:iCs/>
                <w:sz w:val="20"/>
                <w:szCs w:val="20"/>
                <w:lang w:eastAsia="en-GB"/>
              </w:rPr>
              <w:t>Pasiūlymo dokumentas, kuriame matosi techninį reikalavimą pagrindžianti informacija</w:t>
            </w:r>
          </w:p>
          <w:p w14:paraId="692B621A" w14:textId="10BA73D0" w:rsidR="0009026F" w:rsidRPr="00DB79D0" w:rsidRDefault="0009026F" w:rsidP="0009026F">
            <w:pPr>
              <w:pStyle w:val="Betarp"/>
              <w:jc w:val="center"/>
              <w:rPr>
                <w:i/>
                <w:iCs/>
                <w:sz w:val="20"/>
                <w:szCs w:val="20"/>
                <w:lang w:eastAsia="en-GB"/>
              </w:rPr>
            </w:pPr>
            <w:r w:rsidRPr="00DB79D0">
              <w:rPr>
                <w:i/>
                <w:iCs/>
                <w:color w:val="FF0000"/>
                <w:sz w:val="20"/>
                <w:szCs w:val="20"/>
              </w:rPr>
              <w:t>(Pildo tiekėjas )</w:t>
            </w:r>
          </w:p>
        </w:tc>
      </w:tr>
      <w:tr w:rsidR="0009026F" w:rsidRPr="00481503" w14:paraId="5A4DB496" w14:textId="77777777" w:rsidTr="00DC3CDD">
        <w:trPr>
          <w:trHeight w:val="497"/>
        </w:trPr>
        <w:tc>
          <w:tcPr>
            <w:tcW w:w="5000" w:type="pct"/>
            <w:gridSpan w:val="5"/>
          </w:tcPr>
          <w:p w14:paraId="51E1B0EF" w14:textId="4E2320EE" w:rsidR="0009026F" w:rsidRPr="00DB79D0" w:rsidRDefault="0009026F" w:rsidP="0009026F">
            <w:pPr>
              <w:pStyle w:val="Betarp"/>
              <w:numPr>
                <w:ilvl w:val="0"/>
                <w:numId w:val="11"/>
              </w:numPr>
              <w:rPr>
                <w:i/>
                <w:iCs/>
                <w:sz w:val="20"/>
                <w:szCs w:val="20"/>
                <w:lang w:eastAsia="en-GB"/>
              </w:rPr>
            </w:pPr>
            <w:r w:rsidRPr="0009026F">
              <w:rPr>
                <w:rFonts w:eastAsiaTheme="minorHAnsi"/>
                <w:sz w:val="22"/>
              </w:rPr>
              <w:t>Funkciniai parametrai ir reguliavimas</w:t>
            </w:r>
          </w:p>
        </w:tc>
      </w:tr>
      <w:tr w:rsidR="008C40E6" w:rsidRPr="00481503" w14:paraId="74ED6B8A" w14:textId="77777777" w:rsidTr="0009026F">
        <w:trPr>
          <w:trHeight w:val="497"/>
        </w:trPr>
        <w:tc>
          <w:tcPr>
            <w:tcW w:w="216" w:type="pct"/>
          </w:tcPr>
          <w:p w14:paraId="77EFC284" w14:textId="547E9935" w:rsidR="008C40E6" w:rsidRPr="009F0CEA" w:rsidRDefault="008C40E6" w:rsidP="008C40E6">
            <w:pPr>
              <w:spacing w:after="0"/>
              <w:ind w:left="58"/>
              <w:jc w:val="center"/>
              <w:rPr>
                <w:rFonts w:ascii="Times New Roman" w:hAnsi="Times New Roman" w:cs="Times New Roman"/>
                <w:iCs/>
                <w:highlight w:val="yellow"/>
              </w:rPr>
            </w:pPr>
            <w:r w:rsidRPr="000C0CA4">
              <w:rPr>
                <w:rFonts w:ascii="Times New Roman" w:hAnsi="Times New Roman" w:cs="Times New Roman"/>
                <w:iCs/>
              </w:rPr>
              <w:t>3.1.</w:t>
            </w:r>
          </w:p>
        </w:tc>
        <w:tc>
          <w:tcPr>
            <w:tcW w:w="1132" w:type="pct"/>
            <w:tcBorders>
              <w:top w:val="single" w:sz="4" w:space="0" w:color="auto"/>
              <w:left w:val="single" w:sz="4" w:space="0" w:color="auto"/>
              <w:bottom w:val="single" w:sz="4" w:space="0" w:color="auto"/>
              <w:right w:val="single" w:sz="4" w:space="0" w:color="auto"/>
            </w:tcBorders>
          </w:tcPr>
          <w:p w14:paraId="440632B8" w14:textId="0DAF8118" w:rsidR="008C40E6" w:rsidRPr="000C0CA4" w:rsidRDefault="008C40E6" w:rsidP="008C40E6">
            <w:pPr>
              <w:spacing w:after="0"/>
              <w:rPr>
                <w:rFonts w:ascii="Times New Roman" w:hAnsi="Times New Roman" w:cs="Times New Roman"/>
              </w:rPr>
            </w:pPr>
            <w:r w:rsidRPr="000C0CA4">
              <w:rPr>
                <w:rFonts w:ascii="Times New Roman" w:hAnsi="Times New Roman" w:cs="Times New Roman"/>
              </w:rPr>
              <w:t>Darbo režimai</w:t>
            </w:r>
          </w:p>
        </w:tc>
        <w:tc>
          <w:tcPr>
            <w:tcW w:w="1013" w:type="pct"/>
          </w:tcPr>
          <w:p w14:paraId="3CD4A4EB" w14:textId="7F42E239" w:rsidR="008C40E6" w:rsidRPr="000C0CA4" w:rsidRDefault="008C40E6" w:rsidP="008C40E6">
            <w:pPr>
              <w:keepNext/>
              <w:spacing w:after="120"/>
              <w:outlineLvl w:val="1"/>
              <w:rPr>
                <w:rFonts w:ascii="Times New Roman" w:eastAsia="Times New Roman" w:hAnsi="Times New Roman" w:cs="Times New Roman"/>
                <w:szCs w:val="24"/>
                <w:shd w:val="clear" w:color="auto" w:fill="FFFFFF"/>
                <w:lang w:eastAsia="lt-LT"/>
              </w:rPr>
            </w:pPr>
            <w:r w:rsidRPr="000C0CA4">
              <w:rPr>
                <w:rFonts w:ascii="Times New Roman" w:hAnsi="Times New Roman" w:cs="Times New Roman"/>
                <w:szCs w:val="24"/>
              </w:rPr>
              <w:t xml:space="preserve">Ne mažiau kaip šie darbo režimai: </w:t>
            </w:r>
            <w:r w:rsidRPr="000C0CA4">
              <w:rPr>
                <w:rFonts w:ascii="Times New Roman" w:eastAsia="Times New Roman" w:hAnsi="Times New Roman" w:cs="Times New Roman"/>
                <w:szCs w:val="24"/>
                <w:lang w:eastAsia="lt-LT"/>
              </w:rPr>
              <w:t>laikmačio, nuolatinis arba programuojamas</w:t>
            </w:r>
          </w:p>
        </w:tc>
        <w:tc>
          <w:tcPr>
            <w:tcW w:w="917" w:type="pct"/>
            <w:vAlign w:val="center"/>
          </w:tcPr>
          <w:p w14:paraId="1A39D8D8" w14:textId="03F2A620" w:rsidR="008C40E6" w:rsidRPr="000C0CA4" w:rsidRDefault="008C40E6" w:rsidP="008C40E6">
            <w:pPr>
              <w:pStyle w:val="Betarp"/>
              <w:jc w:val="center"/>
              <w:rPr>
                <w:i/>
                <w:iCs/>
                <w:sz w:val="20"/>
                <w:szCs w:val="20"/>
              </w:rPr>
            </w:pPr>
            <w:r w:rsidRPr="000C0CA4">
              <w:rPr>
                <w:i/>
                <w:iCs/>
                <w:sz w:val="20"/>
                <w:szCs w:val="20"/>
              </w:rPr>
              <w:t>Nurodyti darbo režimus</w:t>
            </w:r>
          </w:p>
          <w:p w14:paraId="44C7B0AD" w14:textId="384090FD" w:rsidR="008C40E6" w:rsidRPr="000C0CA4" w:rsidRDefault="008C40E6" w:rsidP="008C40E6">
            <w:pPr>
              <w:pStyle w:val="Betarp"/>
              <w:jc w:val="center"/>
              <w:rPr>
                <w:i/>
                <w:iCs/>
                <w:sz w:val="20"/>
                <w:szCs w:val="20"/>
              </w:rPr>
            </w:pPr>
            <w:r w:rsidRPr="000C0CA4">
              <w:rPr>
                <w:i/>
                <w:iCs/>
                <w:color w:val="EE0000"/>
                <w:sz w:val="20"/>
                <w:szCs w:val="20"/>
              </w:rPr>
              <w:t>(Pildo tiekėjas)</w:t>
            </w:r>
          </w:p>
        </w:tc>
        <w:tc>
          <w:tcPr>
            <w:tcW w:w="1722" w:type="pct"/>
            <w:vAlign w:val="center"/>
          </w:tcPr>
          <w:p w14:paraId="3020FDC1" w14:textId="77777777" w:rsidR="008C40E6" w:rsidRPr="000C0CA4" w:rsidRDefault="008C40E6" w:rsidP="008C40E6">
            <w:pPr>
              <w:pStyle w:val="Betarp"/>
              <w:jc w:val="center"/>
              <w:rPr>
                <w:i/>
                <w:iCs/>
                <w:sz w:val="20"/>
                <w:szCs w:val="20"/>
                <w:lang w:eastAsia="en-GB"/>
              </w:rPr>
            </w:pPr>
            <w:r w:rsidRPr="000C0CA4">
              <w:rPr>
                <w:i/>
                <w:iCs/>
                <w:sz w:val="20"/>
                <w:szCs w:val="20"/>
                <w:lang w:eastAsia="en-GB"/>
              </w:rPr>
              <w:t>Pasiūlymo dokumentas, kuriame matosi techninį reikalavimą pagrindžianti informacija</w:t>
            </w:r>
          </w:p>
          <w:p w14:paraId="3BD1A681" w14:textId="7CB3A954" w:rsidR="008C40E6" w:rsidRPr="000C0CA4" w:rsidRDefault="008C40E6" w:rsidP="008C40E6">
            <w:pPr>
              <w:pStyle w:val="Betarp"/>
              <w:jc w:val="center"/>
              <w:rPr>
                <w:i/>
                <w:iCs/>
                <w:sz w:val="20"/>
                <w:szCs w:val="20"/>
                <w:lang w:eastAsia="en-GB"/>
              </w:rPr>
            </w:pPr>
            <w:r w:rsidRPr="000C0CA4">
              <w:rPr>
                <w:i/>
                <w:iCs/>
                <w:color w:val="FF0000"/>
                <w:sz w:val="20"/>
                <w:szCs w:val="20"/>
              </w:rPr>
              <w:t>(Pildo tiekėjas )</w:t>
            </w:r>
          </w:p>
        </w:tc>
      </w:tr>
      <w:tr w:rsidR="008C40E6" w:rsidRPr="00481503" w14:paraId="4E63C840" w14:textId="77777777" w:rsidTr="0009026F">
        <w:trPr>
          <w:trHeight w:val="497"/>
        </w:trPr>
        <w:tc>
          <w:tcPr>
            <w:tcW w:w="216" w:type="pct"/>
          </w:tcPr>
          <w:p w14:paraId="24D027BF" w14:textId="17C865DD" w:rsidR="008C40E6" w:rsidRDefault="008C40E6" w:rsidP="008C40E6">
            <w:pPr>
              <w:spacing w:after="0"/>
              <w:ind w:left="58"/>
              <w:jc w:val="center"/>
              <w:rPr>
                <w:rFonts w:ascii="Times New Roman" w:hAnsi="Times New Roman" w:cs="Times New Roman"/>
                <w:iCs/>
              </w:rPr>
            </w:pPr>
            <w:r>
              <w:rPr>
                <w:rFonts w:ascii="Times New Roman" w:hAnsi="Times New Roman" w:cs="Times New Roman"/>
                <w:iCs/>
              </w:rPr>
              <w:t>3.2.</w:t>
            </w:r>
          </w:p>
        </w:tc>
        <w:tc>
          <w:tcPr>
            <w:tcW w:w="1132" w:type="pct"/>
            <w:tcBorders>
              <w:top w:val="single" w:sz="4" w:space="0" w:color="auto"/>
              <w:left w:val="single" w:sz="4" w:space="0" w:color="auto"/>
              <w:bottom w:val="single" w:sz="4" w:space="0" w:color="auto"/>
              <w:right w:val="single" w:sz="4" w:space="0" w:color="auto"/>
            </w:tcBorders>
          </w:tcPr>
          <w:p w14:paraId="6091A340" w14:textId="53E5B282" w:rsidR="008C40E6" w:rsidRPr="0017419D" w:rsidRDefault="008C40E6" w:rsidP="008C40E6">
            <w:pPr>
              <w:spacing w:after="0"/>
              <w:rPr>
                <w:rFonts w:ascii="Times New Roman" w:hAnsi="Times New Roman" w:cs="Times New Roman"/>
              </w:rPr>
            </w:pPr>
            <w:r w:rsidRPr="0017419D">
              <w:rPr>
                <w:rFonts w:ascii="Times New Roman" w:hAnsi="Times New Roman" w:cs="Times New Roman"/>
              </w:rPr>
              <w:t>Dujų srauto reguliatoriai</w:t>
            </w:r>
          </w:p>
        </w:tc>
        <w:tc>
          <w:tcPr>
            <w:tcW w:w="1013" w:type="pct"/>
          </w:tcPr>
          <w:p w14:paraId="4E30B86C" w14:textId="37739934" w:rsidR="008C40E6" w:rsidRPr="00465BEA" w:rsidRDefault="008C40E6" w:rsidP="008C40E6">
            <w:pPr>
              <w:keepNext/>
              <w:spacing w:after="120"/>
              <w:outlineLvl w:val="1"/>
              <w:rPr>
                <w:rFonts w:ascii="Times New Roman" w:eastAsia="Times New Roman" w:hAnsi="Times New Roman" w:cs="Times New Roman"/>
                <w:szCs w:val="24"/>
                <w:shd w:val="clear" w:color="auto" w:fill="FFFFFF"/>
                <w:lang w:eastAsia="lt-LT"/>
              </w:rPr>
            </w:pPr>
            <w:r w:rsidRPr="00701A36">
              <w:rPr>
                <w:rFonts w:ascii="Times New Roman" w:eastAsia="Times New Roman" w:hAnsi="Times New Roman" w:cs="Times New Roman"/>
                <w:szCs w:val="24"/>
                <w:shd w:val="clear" w:color="auto" w:fill="FFFFFF"/>
                <w:lang w:eastAsia="lt-LT"/>
              </w:rPr>
              <w:t xml:space="preserve">Integruoti, ne mažiau kaip 4 dujoms. Tiksliai, individualiai reguliuojamas srautas ne </w:t>
            </w:r>
            <w:r w:rsidRPr="00701A36">
              <w:rPr>
                <w:rFonts w:ascii="Times New Roman" w:eastAsia="Times New Roman" w:hAnsi="Times New Roman" w:cs="Times New Roman"/>
                <w:szCs w:val="24"/>
                <w:shd w:val="clear" w:color="auto" w:fill="FFFFFF"/>
                <w:lang w:eastAsia="lt-LT"/>
              </w:rPr>
              <w:lastRenderedPageBreak/>
              <w:t>siauresniame nei 0,01-2 L/min intervale</w:t>
            </w:r>
          </w:p>
        </w:tc>
        <w:tc>
          <w:tcPr>
            <w:tcW w:w="917" w:type="pct"/>
            <w:vAlign w:val="center"/>
          </w:tcPr>
          <w:p w14:paraId="14511FD8" w14:textId="77777777" w:rsidR="008C40E6" w:rsidRDefault="008C40E6" w:rsidP="008C40E6">
            <w:pPr>
              <w:pStyle w:val="Betarp"/>
              <w:jc w:val="center"/>
              <w:rPr>
                <w:i/>
                <w:iCs/>
                <w:sz w:val="20"/>
                <w:szCs w:val="20"/>
              </w:rPr>
            </w:pPr>
            <w:r w:rsidRPr="00114674">
              <w:rPr>
                <w:i/>
                <w:iCs/>
                <w:sz w:val="20"/>
                <w:szCs w:val="20"/>
              </w:rPr>
              <w:lastRenderedPageBreak/>
              <w:t>Nurodyti dujų skaičių ir reguliavimo intervalą</w:t>
            </w:r>
          </w:p>
          <w:p w14:paraId="3E1FEFD6" w14:textId="481CCF7F" w:rsidR="008C40E6" w:rsidRPr="00DB79D0" w:rsidRDefault="008C40E6" w:rsidP="008C40E6">
            <w:pPr>
              <w:pStyle w:val="Betarp"/>
              <w:jc w:val="center"/>
              <w:rPr>
                <w:i/>
                <w:iCs/>
                <w:sz w:val="20"/>
                <w:szCs w:val="20"/>
              </w:rPr>
            </w:pPr>
            <w:r w:rsidRPr="00DB79D0">
              <w:rPr>
                <w:i/>
                <w:iCs/>
                <w:color w:val="EE0000"/>
                <w:sz w:val="20"/>
                <w:szCs w:val="20"/>
              </w:rPr>
              <w:t>(Pildo tiekėjas)</w:t>
            </w:r>
          </w:p>
        </w:tc>
        <w:tc>
          <w:tcPr>
            <w:tcW w:w="1722" w:type="pct"/>
            <w:vAlign w:val="center"/>
          </w:tcPr>
          <w:p w14:paraId="746D61E2" w14:textId="77777777" w:rsidR="008C40E6" w:rsidRPr="00DB79D0" w:rsidRDefault="008C40E6" w:rsidP="008C40E6">
            <w:pPr>
              <w:pStyle w:val="Betarp"/>
              <w:jc w:val="center"/>
              <w:rPr>
                <w:i/>
                <w:iCs/>
                <w:sz w:val="20"/>
                <w:szCs w:val="20"/>
                <w:lang w:eastAsia="en-GB"/>
              </w:rPr>
            </w:pPr>
            <w:r w:rsidRPr="00DB79D0">
              <w:rPr>
                <w:i/>
                <w:iCs/>
                <w:sz w:val="20"/>
                <w:szCs w:val="20"/>
                <w:lang w:eastAsia="en-GB"/>
              </w:rPr>
              <w:t>Pasiūlymo dokumentas, kuriame matosi techninį reikalavimą pagrindžianti informacija</w:t>
            </w:r>
          </w:p>
          <w:p w14:paraId="6A40AE18" w14:textId="2351014E" w:rsidR="008C40E6" w:rsidRPr="00DB79D0" w:rsidRDefault="008C40E6" w:rsidP="008C40E6">
            <w:pPr>
              <w:pStyle w:val="Betarp"/>
              <w:jc w:val="center"/>
              <w:rPr>
                <w:i/>
                <w:iCs/>
                <w:sz w:val="20"/>
                <w:szCs w:val="20"/>
                <w:lang w:eastAsia="en-GB"/>
              </w:rPr>
            </w:pPr>
            <w:r w:rsidRPr="00DB79D0">
              <w:rPr>
                <w:i/>
                <w:iCs/>
                <w:color w:val="FF0000"/>
                <w:sz w:val="20"/>
                <w:szCs w:val="20"/>
              </w:rPr>
              <w:t>(Pildo tiekėjas )</w:t>
            </w:r>
          </w:p>
        </w:tc>
      </w:tr>
      <w:tr w:rsidR="008C40E6" w:rsidRPr="00481503" w14:paraId="28451778" w14:textId="77777777" w:rsidTr="0009026F">
        <w:trPr>
          <w:trHeight w:val="497"/>
        </w:trPr>
        <w:tc>
          <w:tcPr>
            <w:tcW w:w="216" w:type="pct"/>
          </w:tcPr>
          <w:p w14:paraId="09BF099D" w14:textId="7DF8A06E" w:rsidR="008C40E6" w:rsidRDefault="008C40E6" w:rsidP="008C40E6">
            <w:pPr>
              <w:spacing w:after="0"/>
              <w:ind w:left="58"/>
              <w:jc w:val="center"/>
              <w:rPr>
                <w:rFonts w:ascii="Times New Roman" w:hAnsi="Times New Roman" w:cs="Times New Roman"/>
                <w:iCs/>
              </w:rPr>
            </w:pPr>
            <w:r>
              <w:rPr>
                <w:rFonts w:ascii="Times New Roman" w:hAnsi="Times New Roman" w:cs="Times New Roman"/>
                <w:iCs/>
              </w:rPr>
              <w:t>3.3.</w:t>
            </w:r>
          </w:p>
        </w:tc>
        <w:tc>
          <w:tcPr>
            <w:tcW w:w="1132" w:type="pct"/>
            <w:tcBorders>
              <w:top w:val="single" w:sz="4" w:space="0" w:color="auto"/>
              <w:left w:val="single" w:sz="4" w:space="0" w:color="auto"/>
              <w:bottom w:val="single" w:sz="4" w:space="0" w:color="auto"/>
              <w:right w:val="single" w:sz="4" w:space="0" w:color="auto"/>
            </w:tcBorders>
          </w:tcPr>
          <w:p w14:paraId="00E090E6" w14:textId="2DC66598" w:rsidR="008C40E6" w:rsidRPr="0017419D" w:rsidRDefault="008C40E6" w:rsidP="008C40E6">
            <w:pPr>
              <w:spacing w:after="0"/>
              <w:rPr>
                <w:rFonts w:ascii="Times New Roman" w:hAnsi="Times New Roman" w:cs="Times New Roman"/>
              </w:rPr>
            </w:pPr>
            <w:r w:rsidRPr="00114674">
              <w:rPr>
                <w:rFonts w:ascii="Times New Roman" w:hAnsi="Times New Roman" w:cs="Times New Roman"/>
              </w:rPr>
              <w:t>Dozavimo siurbliai</w:t>
            </w:r>
          </w:p>
        </w:tc>
        <w:tc>
          <w:tcPr>
            <w:tcW w:w="1013" w:type="pct"/>
          </w:tcPr>
          <w:p w14:paraId="42237842" w14:textId="13740204" w:rsidR="008C40E6" w:rsidRPr="008C40E6" w:rsidRDefault="008C40E6" w:rsidP="008C40E6">
            <w:pPr>
              <w:keepNext/>
              <w:spacing w:after="120"/>
              <w:outlineLvl w:val="1"/>
              <w:rPr>
                <w:rFonts w:ascii="Times New Roman" w:eastAsia="Times New Roman" w:hAnsi="Times New Roman" w:cs="Times New Roman"/>
                <w:color w:val="EE0000"/>
                <w:szCs w:val="24"/>
                <w:shd w:val="clear" w:color="auto" w:fill="FFFFFF"/>
                <w:lang w:eastAsia="lt-LT"/>
              </w:rPr>
            </w:pPr>
            <w:r w:rsidRPr="00097011">
              <w:rPr>
                <w:rFonts w:ascii="Times New Roman" w:eastAsia="Times New Roman" w:hAnsi="Times New Roman" w:cs="Times New Roman"/>
                <w:szCs w:val="24"/>
                <w:shd w:val="clear" w:color="auto" w:fill="FFFFFF"/>
                <w:lang w:eastAsia="lt-LT"/>
              </w:rPr>
              <w:t xml:space="preserve">Ne mažiau 4 integruotų peristaltinių arba lygiaverčių siurbliukų, skysčių dozavimui </w:t>
            </w:r>
            <w:r w:rsidRPr="00AB0D39">
              <w:rPr>
                <w:rFonts w:ascii="Times New Roman" w:eastAsia="Times New Roman" w:hAnsi="Times New Roman" w:cs="Times New Roman"/>
                <w:color w:val="000000" w:themeColor="text1"/>
                <w:szCs w:val="24"/>
                <w:shd w:val="clear" w:color="auto" w:fill="FFFFFF"/>
                <w:lang w:eastAsia="lt-LT"/>
              </w:rPr>
              <w:t>su galimybe kontroliuoti kiekvieno srautą (ne siauresnėse nei 0,5-250 ml/min ribose) ir jo kryptį</w:t>
            </w:r>
          </w:p>
        </w:tc>
        <w:tc>
          <w:tcPr>
            <w:tcW w:w="917" w:type="pct"/>
            <w:vAlign w:val="center"/>
          </w:tcPr>
          <w:p w14:paraId="55D6E5AC" w14:textId="77777777" w:rsidR="008C40E6" w:rsidRDefault="008C40E6" w:rsidP="008C40E6">
            <w:pPr>
              <w:pStyle w:val="Betarp"/>
              <w:jc w:val="center"/>
              <w:rPr>
                <w:i/>
                <w:iCs/>
                <w:sz w:val="20"/>
                <w:szCs w:val="20"/>
              </w:rPr>
            </w:pPr>
            <w:r w:rsidRPr="00D600C1">
              <w:rPr>
                <w:i/>
                <w:iCs/>
                <w:sz w:val="20"/>
                <w:szCs w:val="20"/>
              </w:rPr>
              <w:t>Nurodyti siurblių skaičių ir srauto ribas</w:t>
            </w:r>
          </w:p>
          <w:p w14:paraId="65C9585D" w14:textId="0B4AF648" w:rsidR="008C40E6" w:rsidRPr="00DB79D0" w:rsidRDefault="008C40E6" w:rsidP="008C40E6">
            <w:pPr>
              <w:pStyle w:val="Betarp"/>
              <w:jc w:val="center"/>
              <w:rPr>
                <w:i/>
                <w:iCs/>
                <w:sz w:val="20"/>
                <w:szCs w:val="20"/>
              </w:rPr>
            </w:pPr>
            <w:r w:rsidRPr="00DB79D0">
              <w:rPr>
                <w:i/>
                <w:iCs/>
                <w:color w:val="EE0000"/>
                <w:sz w:val="20"/>
                <w:szCs w:val="20"/>
              </w:rPr>
              <w:t>(Pildo tiekėjas)</w:t>
            </w:r>
          </w:p>
        </w:tc>
        <w:tc>
          <w:tcPr>
            <w:tcW w:w="1722" w:type="pct"/>
            <w:vAlign w:val="center"/>
          </w:tcPr>
          <w:p w14:paraId="09E63B1F" w14:textId="77777777" w:rsidR="008C40E6" w:rsidRPr="00DB79D0" w:rsidRDefault="008C40E6" w:rsidP="008C40E6">
            <w:pPr>
              <w:pStyle w:val="Betarp"/>
              <w:jc w:val="center"/>
              <w:rPr>
                <w:i/>
                <w:iCs/>
                <w:sz w:val="20"/>
                <w:szCs w:val="20"/>
                <w:lang w:eastAsia="en-GB"/>
              </w:rPr>
            </w:pPr>
            <w:r w:rsidRPr="00DB79D0">
              <w:rPr>
                <w:i/>
                <w:iCs/>
                <w:sz w:val="20"/>
                <w:szCs w:val="20"/>
                <w:lang w:eastAsia="en-GB"/>
              </w:rPr>
              <w:t>Pasiūlymo dokumentas, kuriame matosi techninį reikalavimą pagrindžianti informacija</w:t>
            </w:r>
          </w:p>
          <w:p w14:paraId="784FCBA9" w14:textId="6076BF7E" w:rsidR="008C40E6" w:rsidRPr="00DB79D0" w:rsidRDefault="008C40E6" w:rsidP="008C40E6">
            <w:pPr>
              <w:pStyle w:val="Betarp"/>
              <w:jc w:val="center"/>
              <w:rPr>
                <w:i/>
                <w:iCs/>
                <w:sz w:val="20"/>
                <w:szCs w:val="20"/>
                <w:lang w:eastAsia="en-GB"/>
              </w:rPr>
            </w:pPr>
            <w:r w:rsidRPr="00DB79D0">
              <w:rPr>
                <w:i/>
                <w:iCs/>
                <w:color w:val="FF0000"/>
                <w:sz w:val="20"/>
                <w:szCs w:val="20"/>
              </w:rPr>
              <w:t>(Pildo tiekėjas )</w:t>
            </w:r>
          </w:p>
        </w:tc>
      </w:tr>
      <w:tr w:rsidR="008C40E6" w:rsidRPr="00481503" w14:paraId="515D3F85" w14:textId="77777777" w:rsidTr="0009026F">
        <w:trPr>
          <w:trHeight w:val="497"/>
        </w:trPr>
        <w:tc>
          <w:tcPr>
            <w:tcW w:w="216" w:type="pct"/>
          </w:tcPr>
          <w:p w14:paraId="4048AFC3" w14:textId="462F914C" w:rsidR="008C40E6" w:rsidRDefault="008C40E6" w:rsidP="008C40E6">
            <w:pPr>
              <w:spacing w:after="0"/>
              <w:ind w:left="58"/>
              <w:jc w:val="center"/>
              <w:rPr>
                <w:rFonts w:ascii="Times New Roman" w:hAnsi="Times New Roman" w:cs="Times New Roman"/>
                <w:iCs/>
              </w:rPr>
            </w:pPr>
            <w:r>
              <w:rPr>
                <w:rFonts w:ascii="Times New Roman" w:hAnsi="Times New Roman" w:cs="Times New Roman"/>
                <w:iCs/>
              </w:rPr>
              <w:t>3.4.</w:t>
            </w:r>
          </w:p>
        </w:tc>
        <w:tc>
          <w:tcPr>
            <w:tcW w:w="1132" w:type="pct"/>
            <w:tcBorders>
              <w:top w:val="single" w:sz="4" w:space="0" w:color="auto"/>
              <w:left w:val="single" w:sz="4" w:space="0" w:color="auto"/>
              <w:bottom w:val="single" w:sz="4" w:space="0" w:color="auto"/>
              <w:right w:val="single" w:sz="4" w:space="0" w:color="auto"/>
            </w:tcBorders>
          </w:tcPr>
          <w:p w14:paraId="3F8BB377" w14:textId="62905DC4" w:rsidR="008C40E6" w:rsidRPr="00114674" w:rsidRDefault="008C40E6" w:rsidP="008C40E6">
            <w:pPr>
              <w:spacing w:after="0"/>
              <w:rPr>
                <w:rFonts w:ascii="Times New Roman" w:hAnsi="Times New Roman" w:cs="Times New Roman"/>
              </w:rPr>
            </w:pPr>
            <w:r w:rsidRPr="00D600C1">
              <w:rPr>
                <w:rFonts w:ascii="Times New Roman" w:hAnsi="Times New Roman" w:cs="Times New Roman"/>
              </w:rPr>
              <w:t>Maišymo greitis ir režimai</w:t>
            </w:r>
          </w:p>
        </w:tc>
        <w:tc>
          <w:tcPr>
            <w:tcW w:w="1013" w:type="pct"/>
          </w:tcPr>
          <w:p w14:paraId="6D70BE16" w14:textId="3B06B10A" w:rsidR="008C40E6" w:rsidRPr="00097011" w:rsidRDefault="008C40E6" w:rsidP="008C40E6">
            <w:pPr>
              <w:keepNext/>
              <w:spacing w:after="120"/>
              <w:outlineLvl w:val="1"/>
              <w:rPr>
                <w:rFonts w:ascii="Times New Roman" w:eastAsia="Times New Roman" w:hAnsi="Times New Roman" w:cs="Times New Roman"/>
                <w:szCs w:val="24"/>
                <w:shd w:val="clear" w:color="auto" w:fill="FFFFFF"/>
                <w:lang w:eastAsia="lt-LT"/>
              </w:rPr>
            </w:pPr>
            <w:r w:rsidRPr="00AF11D6">
              <w:rPr>
                <w:rFonts w:ascii="Times New Roman" w:eastAsia="Times New Roman" w:hAnsi="Times New Roman" w:cs="Times New Roman"/>
                <w:szCs w:val="24"/>
                <w:shd w:val="clear" w:color="auto" w:fill="FFFFFF"/>
                <w:lang w:eastAsia="lt-LT"/>
              </w:rPr>
              <w:t>Diapazonas ne siauresnis kaip 1–2000 sūk./min. Ne mažiau keturių maišymo režimų (rankinis, profilio, kaskadinis pO₂, kintamos krypties bei intensyvumo)</w:t>
            </w:r>
          </w:p>
        </w:tc>
        <w:tc>
          <w:tcPr>
            <w:tcW w:w="917" w:type="pct"/>
            <w:vAlign w:val="center"/>
          </w:tcPr>
          <w:p w14:paraId="0B3F4DE9" w14:textId="77777777" w:rsidR="008C40E6" w:rsidRDefault="008C40E6" w:rsidP="008C40E6">
            <w:pPr>
              <w:pStyle w:val="Betarp"/>
              <w:jc w:val="center"/>
              <w:rPr>
                <w:i/>
                <w:iCs/>
                <w:sz w:val="20"/>
                <w:szCs w:val="20"/>
              </w:rPr>
            </w:pPr>
            <w:r w:rsidRPr="00ED17ED">
              <w:rPr>
                <w:i/>
                <w:iCs/>
                <w:sz w:val="20"/>
                <w:szCs w:val="20"/>
              </w:rPr>
              <w:t>Nurodyti greičio diapazoną ir režimus</w:t>
            </w:r>
          </w:p>
          <w:p w14:paraId="19393460" w14:textId="391F9260" w:rsidR="008C40E6" w:rsidRPr="00D600C1" w:rsidRDefault="008C40E6" w:rsidP="008C40E6">
            <w:pPr>
              <w:pStyle w:val="Betarp"/>
              <w:jc w:val="center"/>
              <w:rPr>
                <w:i/>
                <w:iCs/>
                <w:sz w:val="20"/>
                <w:szCs w:val="20"/>
              </w:rPr>
            </w:pPr>
            <w:r w:rsidRPr="00DB79D0">
              <w:rPr>
                <w:i/>
                <w:iCs/>
                <w:color w:val="EE0000"/>
                <w:sz w:val="20"/>
                <w:szCs w:val="20"/>
              </w:rPr>
              <w:t>(Pildo tiekėjas)</w:t>
            </w:r>
          </w:p>
        </w:tc>
        <w:tc>
          <w:tcPr>
            <w:tcW w:w="1722" w:type="pct"/>
            <w:vAlign w:val="center"/>
          </w:tcPr>
          <w:p w14:paraId="780BE345" w14:textId="77777777" w:rsidR="008C40E6" w:rsidRPr="00DB79D0" w:rsidRDefault="008C40E6" w:rsidP="008C40E6">
            <w:pPr>
              <w:pStyle w:val="Betarp"/>
              <w:jc w:val="center"/>
              <w:rPr>
                <w:i/>
                <w:iCs/>
                <w:sz w:val="20"/>
                <w:szCs w:val="20"/>
                <w:lang w:eastAsia="en-GB"/>
              </w:rPr>
            </w:pPr>
            <w:r w:rsidRPr="00DB79D0">
              <w:rPr>
                <w:i/>
                <w:iCs/>
                <w:sz w:val="20"/>
                <w:szCs w:val="20"/>
                <w:lang w:eastAsia="en-GB"/>
              </w:rPr>
              <w:t>Pasiūlymo dokumentas, kuriame matosi techninį reikalavimą pagrindžianti informacija</w:t>
            </w:r>
          </w:p>
          <w:p w14:paraId="429B0D62" w14:textId="7B1AD4A2" w:rsidR="008C40E6" w:rsidRPr="00DB79D0" w:rsidRDefault="008C40E6" w:rsidP="008C40E6">
            <w:pPr>
              <w:pStyle w:val="Betarp"/>
              <w:jc w:val="center"/>
              <w:rPr>
                <w:i/>
                <w:iCs/>
                <w:sz w:val="20"/>
                <w:szCs w:val="20"/>
                <w:lang w:eastAsia="en-GB"/>
              </w:rPr>
            </w:pPr>
            <w:r w:rsidRPr="00DB79D0">
              <w:rPr>
                <w:i/>
                <w:iCs/>
                <w:color w:val="FF0000"/>
                <w:sz w:val="20"/>
                <w:szCs w:val="20"/>
              </w:rPr>
              <w:t>(Pildo tiekėjas )</w:t>
            </w:r>
          </w:p>
        </w:tc>
      </w:tr>
      <w:tr w:rsidR="008C40E6" w:rsidRPr="00481503" w14:paraId="42F16D7A" w14:textId="77777777" w:rsidTr="0009026F">
        <w:trPr>
          <w:trHeight w:val="497"/>
        </w:trPr>
        <w:tc>
          <w:tcPr>
            <w:tcW w:w="216" w:type="pct"/>
          </w:tcPr>
          <w:p w14:paraId="0E90703A" w14:textId="29E5FBD5" w:rsidR="008C40E6" w:rsidRDefault="008C40E6" w:rsidP="008C40E6">
            <w:pPr>
              <w:spacing w:after="0"/>
              <w:ind w:left="58"/>
              <w:jc w:val="center"/>
              <w:rPr>
                <w:rFonts w:ascii="Times New Roman" w:hAnsi="Times New Roman" w:cs="Times New Roman"/>
                <w:iCs/>
              </w:rPr>
            </w:pPr>
            <w:r>
              <w:rPr>
                <w:rFonts w:ascii="Times New Roman" w:hAnsi="Times New Roman" w:cs="Times New Roman"/>
                <w:iCs/>
              </w:rPr>
              <w:t>3.5.</w:t>
            </w:r>
          </w:p>
        </w:tc>
        <w:tc>
          <w:tcPr>
            <w:tcW w:w="1132" w:type="pct"/>
            <w:tcBorders>
              <w:top w:val="single" w:sz="4" w:space="0" w:color="auto"/>
              <w:left w:val="single" w:sz="4" w:space="0" w:color="auto"/>
              <w:bottom w:val="single" w:sz="4" w:space="0" w:color="auto"/>
              <w:right w:val="single" w:sz="4" w:space="0" w:color="auto"/>
            </w:tcBorders>
          </w:tcPr>
          <w:p w14:paraId="562E1C90" w14:textId="381A9F06" w:rsidR="008C40E6" w:rsidRPr="00D600C1" w:rsidRDefault="008C40E6" w:rsidP="008C40E6">
            <w:pPr>
              <w:spacing w:after="0"/>
              <w:rPr>
                <w:rFonts w:ascii="Times New Roman" w:hAnsi="Times New Roman" w:cs="Times New Roman"/>
              </w:rPr>
            </w:pPr>
            <w:r w:rsidRPr="00863F11">
              <w:rPr>
                <w:rFonts w:ascii="Times New Roman" w:hAnsi="Times New Roman" w:cs="Times New Roman"/>
              </w:rPr>
              <w:t>Automatinis atstatymas</w:t>
            </w:r>
          </w:p>
        </w:tc>
        <w:tc>
          <w:tcPr>
            <w:tcW w:w="1013" w:type="pct"/>
          </w:tcPr>
          <w:p w14:paraId="420AA2B2" w14:textId="035C8F61" w:rsidR="008C40E6" w:rsidRPr="00AF11D6" w:rsidRDefault="008C40E6" w:rsidP="008C40E6">
            <w:pPr>
              <w:keepNext/>
              <w:spacing w:after="120"/>
              <w:outlineLvl w:val="1"/>
              <w:rPr>
                <w:rFonts w:ascii="Times New Roman" w:eastAsia="Times New Roman" w:hAnsi="Times New Roman" w:cs="Times New Roman"/>
                <w:szCs w:val="24"/>
                <w:shd w:val="clear" w:color="auto" w:fill="FFFFFF"/>
                <w:lang w:eastAsia="lt-LT"/>
              </w:rPr>
            </w:pPr>
            <w:r w:rsidRPr="009C0B0D">
              <w:rPr>
                <w:rFonts w:ascii="Times New Roman" w:eastAsia="Times New Roman" w:hAnsi="Times New Roman" w:cs="Times New Roman"/>
                <w:szCs w:val="24"/>
                <w:shd w:val="clear" w:color="auto" w:fill="FFFFFF"/>
                <w:lang w:eastAsia="lt-LT"/>
              </w:rPr>
              <w:t>Turi turėti automatinį „auto restart“ atstatymą po elektros dingimo</w:t>
            </w:r>
          </w:p>
        </w:tc>
        <w:tc>
          <w:tcPr>
            <w:tcW w:w="917" w:type="pct"/>
            <w:vAlign w:val="center"/>
          </w:tcPr>
          <w:p w14:paraId="7644C366" w14:textId="77777777" w:rsidR="008C40E6" w:rsidRDefault="008C40E6" w:rsidP="008C40E6">
            <w:pPr>
              <w:pStyle w:val="Betarp"/>
              <w:jc w:val="center"/>
              <w:rPr>
                <w:i/>
                <w:iCs/>
                <w:sz w:val="20"/>
                <w:szCs w:val="20"/>
              </w:rPr>
            </w:pPr>
            <w:r w:rsidRPr="004F6A72">
              <w:rPr>
                <w:i/>
                <w:iCs/>
                <w:sz w:val="20"/>
                <w:szCs w:val="20"/>
              </w:rPr>
              <w:t xml:space="preserve">Įrašoma Taip/Ne </w:t>
            </w:r>
          </w:p>
          <w:p w14:paraId="2D104D19" w14:textId="17FA3EB7" w:rsidR="008C40E6" w:rsidRPr="00ED17ED" w:rsidRDefault="008C40E6" w:rsidP="008C40E6">
            <w:pPr>
              <w:pStyle w:val="Betarp"/>
              <w:jc w:val="center"/>
              <w:rPr>
                <w:i/>
                <w:iCs/>
                <w:sz w:val="20"/>
                <w:szCs w:val="20"/>
              </w:rPr>
            </w:pPr>
            <w:r w:rsidRPr="00DB79D0">
              <w:rPr>
                <w:i/>
                <w:iCs/>
                <w:color w:val="EE0000"/>
                <w:sz w:val="20"/>
                <w:szCs w:val="20"/>
              </w:rPr>
              <w:t>(Pildo tiekėjas)</w:t>
            </w:r>
          </w:p>
        </w:tc>
        <w:tc>
          <w:tcPr>
            <w:tcW w:w="1722" w:type="pct"/>
            <w:vAlign w:val="center"/>
          </w:tcPr>
          <w:p w14:paraId="70B069D3" w14:textId="77777777" w:rsidR="008C40E6" w:rsidRPr="00DB79D0" w:rsidRDefault="008C40E6" w:rsidP="008C40E6">
            <w:pPr>
              <w:pStyle w:val="Betarp"/>
              <w:jc w:val="center"/>
              <w:rPr>
                <w:i/>
                <w:iCs/>
                <w:sz w:val="20"/>
                <w:szCs w:val="20"/>
                <w:lang w:eastAsia="en-GB"/>
              </w:rPr>
            </w:pPr>
            <w:r w:rsidRPr="00DB79D0">
              <w:rPr>
                <w:i/>
                <w:iCs/>
                <w:sz w:val="20"/>
                <w:szCs w:val="20"/>
                <w:lang w:eastAsia="en-GB"/>
              </w:rPr>
              <w:t>Pasiūlymo dokumentas, kuriame matosi techninį reikalavimą pagrindžianti informacija</w:t>
            </w:r>
          </w:p>
          <w:p w14:paraId="656A8807" w14:textId="3AD8B146" w:rsidR="008C40E6" w:rsidRPr="00DB79D0" w:rsidRDefault="008C40E6" w:rsidP="008C40E6">
            <w:pPr>
              <w:pStyle w:val="Betarp"/>
              <w:jc w:val="center"/>
              <w:rPr>
                <w:i/>
                <w:iCs/>
                <w:sz w:val="20"/>
                <w:szCs w:val="20"/>
                <w:lang w:eastAsia="en-GB"/>
              </w:rPr>
            </w:pPr>
            <w:r w:rsidRPr="00DB79D0">
              <w:rPr>
                <w:i/>
                <w:iCs/>
                <w:color w:val="FF0000"/>
                <w:sz w:val="20"/>
                <w:szCs w:val="20"/>
              </w:rPr>
              <w:t>(Pildo tiekėjas )</w:t>
            </w:r>
          </w:p>
        </w:tc>
      </w:tr>
      <w:tr w:rsidR="008C40E6" w:rsidRPr="00481503" w14:paraId="1798E02F" w14:textId="77777777" w:rsidTr="0009026F">
        <w:trPr>
          <w:trHeight w:val="497"/>
        </w:trPr>
        <w:tc>
          <w:tcPr>
            <w:tcW w:w="216" w:type="pct"/>
          </w:tcPr>
          <w:p w14:paraId="1CA0CFEB" w14:textId="4CA59EA2" w:rsidR="008C40E6" w:rsidRPr="008C40E6" w:rsidRDefault="008C40E6" w:rsidP="008C40E6">
            <w:pPr>
              <w:spacing w:after="0"/>
              <w:ind w:left="58"/>
              <w:jc w:val="center"/>
              <w:rPr>
                <w:rFonts w:ascii="Times New Roman" w:hAnsi="Times New Roman" w:cs="Times New Roman"/>
                <w:iCs/>
                <w:lang w:val="en-US"/>
              </w:rPr>
            </w:pPr>
            <w:r>
              <w:rPr>
                <w:rFonts w:ascii="Times New Roman" w:hAnsi="Times New Roman" w:cs="Times New Roman"/>
                <w:iCs/>
              </w:rPr>
              <w:t>3.</w:t>
            </w:r>
            <w:r>
              <w:rPr>
                <w:rFonts w:ascii="Times New Roman" w:hAnsi="Times New Roman" w:cs="Times New Roman"/>
                <w:iCs/>
                <w:lang w:val="en-US"/>
              </w:rPr>
              <w:t>6.</w:t>
            </w:r>
          </w:p>
        </w:tc>
        <w:tc>
          <w:tcPr>
            <w:tcW w:w="1132" w:type="pct"/>
            <w:tcBorders>
              <w:top w:val="single" w:sz="4" w:space="0" w:color="auto"/>
              <w:left w:val="single" w:sz="4" w:space="0" w:color="auto"/>
              <w:bottom w:val="single" w:sz="4" w:space="0" w:color="auto"/>
              <w:right w:val="single" w:sz="4" w:space="0" w:color="auto"/>
            </w:tcBorders>
          </w:tcPr>
          <w:p w14:paraId="60552C88" w14:textId="1BD0AD77" w:rsidR="008C40E6" w:rsidRPr="00D600C1" w:rsidRDefault="008C40E6" w:rsidP="008C40E6">
            <w:pPr>
              <w:spacing w:after="0"/>
              <w:rPr>
                <w:rFonts w:ascii="Times New Roman" w:hAnsi="Times New Roman" w:cs="Times New Roman"/>
              </w:rPr>
            </w:pPr>
            <w:r w:rsidRPr="00863F11">
              <w:rPr>
                <w:rFonts w:ascii="Times New Roman" w:hAnsi="Times New Roman" w:cs="Times New Roman"/>
              </w:rPr>
              <w:t>Sąsajos ir jungtys</w:t>
            </w:r>
          </w:p>
        </w:tc>
        <w:tc>
          <w:tcPr>
            <w:tcW w:w="1013" w:type="pct"/>
          </w:tcPr>
          <w:p w14:paraId="3E9A4628" w14:textId="2DF5A361" w:rsidR="008C40E6" w:rsidRPr="00AF11D6" w:rsidRDefault="008C40E6" w:rsidP="008C40E6">
            <w:pPr>
              <w:keepNext/>
              <w:spacing w:after="120"/>
              <w:outlineLvl w:val="1"/>
              <w:rPr>
                <w:rFonts w:ascii="Times New Roman" w:eastAsia="Times New Roman" w:hAnsi="Times New Roman" w:cs="Times New Roman"/>
                <w:szCs w:val="24"/>
                <w:shd w:val="clear" w:color="auto" w:fill="FFFFFF"/>
                <w:lang w:eastAsia="lt-LT"/>
              </w:rPr>
            </w:pPr>
            <w:r w:rsidRPr="009C0B0D">
              <w:rPr>
                <w:rFonts w:ascii="Times New Roman" w:eastAsia="Times New Roman" w:hAnsi="Times New Roman" w:cs="Times New Roman"/>
                <w:szCs w:val="24"/>
                <w:shd w:val="clear" w:color="auto" w:fill="FFFFFF"/>
                <w:lang w:eastAsia="lt-LT"/>
              </w:rPr>
              <w:t>Eternetas, Wifi, USB, RS232</w:t>
            </w:r>
          </w:p>
        </w:tc>
        <w:tc>
          <w:tcPr>
            <w:tcW w:w="917" w:type="pct"/>
            <w:vAlign w:val="center"/>
          </w:tcPr>
          <w:p w14:paraId="50CAA40D" w14:textId="77777777" w:rsidR="008C40E6" w:rsidRDefault="008C40E6" w:rsidP="008C40E6">
            <w:pPr>
              <w:pStyle w:val="Betarp"/>
              <w:jc w:val="center"/>
              <w:rPr>
                <w:i/>
                <w:iCs/>
                <w:sz w:val="20"/>
                <w:szCs w:val="20"/>
              </w:rPr>
            </w:pPr>
            <w:r w:rsidRPr="004F6A72">
              <w:rPr>
                <w:i/>
                <w:iCs/>
                <w:sz w:val="20"/>
                <w:szCs w:val="20"/>
              </w:rPr>
              <w:t>Nurodyti turimas jungtis</w:t>
            </w:r>
          </w:p>
          <w:p w14:paraId="3F8243D3" w14:textId="1986507E" w:rsidR="008C40E6" w:rsidRPr="00ED17ED" w:rsidRDefault="008C40E6" w:rsidP="008C40E6">
            <w:pPr>
              <w:pStyle w:val="Betarp"/>
              <w:jc w:val="center"/>
              <w:rPr>
                <w:i/>
                <w:iCs/>
                <w:sz w:val="20"/>
                <w:szCs w:val="20"/>
              </w:rPr>
            </w:pPr>
            <w:r w:rsidRPr="00DB79D0">
              <w:rPr>
                <w:i/>
                <w:iCs/>
                <w:color w:val="EE0000"/>
                <w:sz w:val="20"/>
                <w:szCs w:val="20"/>
              </w:rPr>
              <w:t>(Pildo tiekėjas)</w:t>
            </w:r>
          </w:p>
        </w:tc>
        <w:tc>
          <w:tcPr>
            <w:tcW w:w="1722" w:type="pct"/>
            <w:vAlign w:val="center"/>
          </w:tcPr>
          <w:p w14:paraId="058ED263" w14:textId="77777777" w:rsidR="008C40E6" w:rsidRPr="00DB79D0" w:rsidRDefault="008C40E6" w:rsidP="008C40E6">
            <w:pPr>
              <w:pStyle w:val="Betarp"/>
              <w:jc w:val="center"/>
              <w:rPr>
                <w:i/>
                <w:iCs/>
                <w:sz w:val="20"/>
                <w:szCs w:val="20"/>
                <w:lang w:eastAsia="en-GB"/>
              </w:rPr>
            </w:pPr>
            <w:r w:rsidRPr="00DB79D0">
              <w:rPr>
                <w:i/>
                <w:iCs/>
                <w:sz w:val="20"/>
                <w:szCs w:val="20"/>
                <w:lang w:eastAsia="en-GB"/>
              </w:rPr>
              <w:t>Pasiūlymo dokumentas, kuriame matosi techninį reikalavimą pagrindžianti informacija</w:t>
            </w:r>
          </w:p>
          <w:p w14:paraId="0370C096" w14:textId="5329C700" w:rsidR="008C40E6" w:rsidRPr="00DB79D0" w:rsidRDefault="008C40E6" w:rsidP="008C40E6">
            <w:pPr>
              <w:pStyle w:val="Betarp"/>
              <w:jc w:val="center"/>
              <w:rPr>
                <w:i/>
                <w:iCs/>
                <w:sz w:val="20"/>
                <w:szCs w:val="20"/>
                <w:lang w:eastAsia="en-GB"/>
              </w:rPr>
            </w:pPr>
            <w:r w:rsidRPr="00DB79D0">
              <w:rPr>
                <w:i/>
                <w:iCs/>
                <w:color w:val="FF0000"/>
                <w:sz w:val="20"/>
                <w:szCs w:val="20"/>
              </w:rPr>
              <w:t>(Pildo tiekėjas )</w:t>
            </w:r>
          </w:p>
        </w:tc>
      </w:tr>
      <w:tr w:rsidR="008C40E6" w:rsidRPr="00481503" w14:paraId="32B90B1D" w14:textId="77777777" w:rsidTr="00C355BC">
        <w:trPr>
          <w:trHeight w:val="497"/>
        </w:trPr>
        <w:tc>
          <w:tcPr>
            <w:tcW w:w="5000" w:type="pct"/>
            <w:gridSpan w:val="5"/>
          </w:tcPr>
          <w:p w14:paraId="3162B4A6" w14:textId="5C983BB9" w:rsidR="008C40E6" w:rsidRPr="00DB79D0" w:rsidRDefault="008C40E6" w:rsidP="008C40E6">
            <w:pPr>
              <w:pStyle w:val="Betarp"/>
              <w:numPr>
                <w:ilvl w:val="0"/>
                <w:numId w:val="11"/>
              </w:numPr>
              <w:rPr>
                <w:i/>
                <w:iCs/>
                <w:sz w:val="20"/>
                <w:szCs w:val="20"/>
                <w:lang w:eastAsia="en-GB"/>
              </w:rPr>
            </w:pPr>
            <w:r w:rsidRPr="00C355BC">
              <w:rPr>
                <w:rFonts w:eastAsiaTheme="minorHAnsi"/>
                <w:sz w:val="22"/>
              </w:rPr>
              <w:t>Valdymas ir atmintis</w:t>
            </w:r>
          </w:p>
        </w:tc>
      </w:tr>
      <w:tr w:rsidR="008C40E6" w:rsidRPr="00481503" w14:paraId="77EFE2BF" w14:textId="77777777" w:rsidTr="0009026F">
        <w:trPr>
          <w:trHeight w:val="497"/>
        </w:trPr>
        <w:tc>
          <w:tcPr>
            <w:tcW w:w="216" w:type="pct"/>
          </w:tcPr>
          <w:p w14:paraId="1C3AD809" w14:textId="61FC99F0" w:rsidR="008C40E6" w:rsidRDefault="008C40E6" w:rsidP="008C40E6">
            <w:pPr>
              <w:spacing w:after="0"/>
              <w:ind w:left="58"/>
              <w:jc w:val="center"/>
              <w:rPr>
                <w:rFonts w:ascii="Times New Roman" w:hAnsi="Times New Roman" w:cs="Times New Roman"/>
                <w:iCs/>
              </w:rPr>
            </w:pPr>
            <w:r>
              <w:rPr>
                <w:rFonts w:ascii="Times New Roman" w:hAnsi="Times New Roman" w:cs="Times New Roman"/>
                <w:iCs/>
              </w:rPr>
              <w:t>4.1.</w:t>
            </w:r>
          </w:p>
        </w:tc>
        <w:tc>
          <w:tcPr>
            <w:tcW w:w="1132" w:type="pct"/>
            <w:tcBorders>
              <w:top w:val="single" w:sz="4" w:space="0" w:color="auto"/>
              <w:left w:val="single" w:sz="4" w:space="0" w:color="auto"/>
              <w:bottom w:val="single" w:sz="4" w:space="0" w:color="auto"/>
              <w:right w:val="single" w:sz="4" w:space="0" w:color="auto"/>
            </w:tcBorders>
          </w:tcPr>
          <w:p w14:paraId="187E87F9" w14:textId="4F83317C" w:rsidR="008C40E6" w:rsidRPr="00863F11" w:rsidRDefault="008C40E6" w:rsidP="008C40E6">
            <w:pPr>
              <w:spacing w:after="0"/>
              <w:rPr>
                <w:rFonts w:ascii="Times New Roman" w:hAnsi="Times New Roman" w:cs="Times New Roman"/>
              </w:rPr>
            </w:pPr>
            <w:r w:rsidRPr="009C4D8C">
              <w:rPr>
                <w:rFonts w:ascii="Times New Roman" w:hAnsi="Times New Roman" w:cs="Times New Roman"/>
              </w:rPr>
              <w:t>Valdymo būdas</w:t>
            </w:r>
          </w:p>
        </w:tc>
        <w:tc>
          <w:tcPr>
            <w:tcW w:w="1013" w:type="pct"/>
          </w:tcPr>
          <w:p w14:paraId="49331680" w14:textId="11459221" w:rsidR="008C40E6" w:rsidRPr="009C0B0D" w:rsidRDefault="008C40E6" w:rsidP="008C40E6">
            <w:pPr>
              <w:keepNext/>
              <w:spacing w:after="120"/>
              <w:outlineLvl w:val="1"/>
              <w:rPr>
                <w:rFonts w:ascii="Times New Roman" w:eastAsia="Times New Roman" w:hAnsi="Times New Roman" w:cs="Times New Roman"/>
                <w:szCs w:val="24"/>
                <w:shd w:val="clear" w:color="auto" w:fill="FFFFFF"/>
                <w:lang w:eastAsia="lt-LT"/>
              </w:rPr>
            </w:pPr>
            <w:r w:rsidRPr="009C4D8C">
              <w:rPr>
                <w:rFonts w:ascii="Times New Roman" w:eastAsia="Times New Roman" w:hAnsi="Times New Roman" w:cs="Times New Roman"/>
                <w:szCs w:val="24"/>
                <w:shd w:val="clear" w:color="auto" w:fill="FFFFFF"/>
                <w:lang w:eastAsia="lt-LT"/>
              </w:rPr>
              <w:t>Programinis per integruotą liečiamą ekraną, nešiojamą ar planšetinį kompiuterį</w:t>
            </w:r>
            <w:r>
              <w:rPr>
                <w:rFonts w:ascii="Times New Roman" w:eastAsia="Times New Roman" w:hAnsi="Times New Roman" w:cs="Times New Roman"/>
                <w:szCs w:val="24"/>
                <w:shd w:val="clear" w:color="auto" w:fill="FFFFFF"/>
                <w:lang w:eastAsia="lt-LT"/>
              </w:rPr>
              <w:t>,</w:t>
            </w:r>
            <w:r w:rsidRPr="009C4D8C">
              <w:rPr>
                <w:rFonts w:ascii="Times New Roman" w:eastAsia="Times New Roman" w:hAnsi="Times New Roman" w:cs="Times New Roman"/>
                <w:szCs w:val="24"/>
                <w:shd w:val="clear" w:color="auto" w:fill="FFFFFF"/>
                <w:lang w:eastAsia="lt-LT"/>
              </w:rPr>
              <w:t xml:space="preserve"> </w:t>
            </w:r>
            <w:r w:rsidRPr="00481503">
              <w:rPr>
                <w:rFonts w:ascii="Times New Roman" w:hAnsi="Times New Roman" w:cs="Times New Roman"/>
              </w:rPr>
              <w:t>pastarųjų dviejų variantų atveju, į komplektaciją turi būti įtraukas nešiojamas kompiuteris arba planšetė</w:t>
            </w:r>
            <w:r>
              <w:rPr>
                <w:rFonts w:ascii="Times New Roman" w:hAnsi="Times New Roman" w:cs="Times New Roman"/>
              </w:rPr>
              <w:t xml:space="preserve"> </w:t>
            </w:r>
            <w:r w:rsidRPr="00481503">
              <w:rPr>
                <w:rFonts w:ascii="Times New Roman" w:hAnsi="Times New Roman" w:cs="Times New Roman"/>
              </w:rPr>
              <w:t>su valdymo programa</w:t>
            </w:r>
          </w:p>
        </w:tc>
        <w:tc>
          <w:tcPr>
            <w:tcW w:w="917" w:type="pct"/>
            <w:vAlign w:val="center"/>
          </w:tcPr>
          <w:p w14:paraId="65D30145" w14:textId="77777777" w:rsidR="008C40E6" w:rsidRDefault="008C40E6" w:rsidP="008C40E6">
            <w:pPr>
              <w:pStyle w:val="Betarp"/>
              <w:jc w:val="center"/>
              <w:rPr>
                <w:i/>
                <w:iCs/>
                <w:sz w:val="20"/>
                <w:szCs w:val="20"/>
              </w:rPr>
            </w:pPr>
            <w:r w:rsidRPr="00721043">
              <w:rPr>
                <w:i/>
                <w:iCs/>
                <w:sz w:val="20"/>
                <w:szCs w:val="20"/>
              </w:rPr>
              <w:t>Nurodyti valdymo sprendimą</w:t>
            </w:r>
          </w:p>
          <w:p w14:paraId="47F30B6F" w14:textId="12FBED80" w:rsidR="008C40E6" w:rsidRPr="00ED17ED" w:rsidRDefault="008C40E6" w:rsidP="008C40E6">
            <w:pPr>
              <w:pStyle w:val="Betarp"/>
              <w:jc w:val="center"/>
              <w:rPr>
                <w:i/>
                <w:iCs/>
                <w:sz w:val="20"/>
                <w:szCs w:val="20"/>
              </w:rPr>
            </w:pPr>
            <w:r w:rsidRPr="00DB79D0">
              <w:rPr>
                <w:i/>
                <w:iCs/>
                <w:color w:val="EE0000"/>
                <w:sz w:val="20"/>
                <w:szCs w:val="20"/>
              </w:rPr>
              <w:t>(Pildo tiekėjas)</w:t>
            </w:r>
          </w:p>
        </w:tc>
        <w:tc>
          <w:tcPr>
            <w:tcW w:w="1722" w:type="pct"/>
            <w:vAlign w:val="center"/>
          </w:tcPr>
          <w:p w14:paraId="38D53C6F" w14:textId="77777777" w:rsidR="008C40E6" w:rsidRPr="00DB79D0" w:rsidRDefault="008C40E6" w:rsidP="008C40E6">
            <w:pPr>
              <w:pStyle w:val="Betarp"/>
              <w:jc w:val="center"/>
              <w:rPr>
                <w:i/>
                <w:iCs/>
                <w:sz w:val="20"/>
                <w:szCs w:val="20"/>
                <w:lang w:eastAsia="en-GB"/>
              </w:rPr>
            </w:pPr>
            <w:r w:rsidRPr="00DB79D0">
              <w:rPr>
                <w:i/>
                <w:iCs/>
                <w:sz w:val="20"/>
                <w:szCs w:val="20"/>
                <w:lang w:eastAsia="en-GB"/>
              </w:rPr>
              <w:t>Pasiūlymo dokumentas, kuriame matosi techninį reikalavimą pagrindžianti informacija</w:t>
            </w:r>
          </w:p>
          <w:p w14:paraId="520A807B" w14:textId="677C3821" w:rsidR="008C40E6" w:rsidRPr="00DB79D0" w:rsidRDefault="008C40E6" w:rsidP="008C40E6">
            <w:pPr>
              <w:pStyle w:val="Betarp"/>
              <w:jc w:val="center"/>
              <w:rPr>
                <w:i/>
                <w:iCs/>
                <w:sz w:val="20"/>
                <w:szCs w:val="20"/>
                <w:lang w:eastAsia="en-GB"/>
              </w:rPr>
            </w:pPr>
            <w:r w:rsidRPr="00DB79D0">
              <w:rPr>
                <w:i/>
                <w:iCs/>
                <w:color w:val="FF0000"/>
                <w:sz w:val="20"/>
                <w:szCs w:val="20"/>
              </w:rPr>
              <w:t>(Pildo tiekėjas )</w:t>
            </w:r>
          </w:p>
        </w:tc>
      </w:tr>
      <w:tr w:rsidR="008C40E6" w:rsidRPr="00481503" w14:paraId="04839667" w14:textId="77777777" w:rsidTr="0009026F">
        <w:trPr>
          <w:trHeight w:val="497"/>
        </w:trPr>
        <w:tc>
          <w:tcPr>
            <w:tcW w:w="216" w:type="pct"/>
          </w:tcPr>
          <w:p w14:paraId="5F0BA09B" w14:textId="6513C0B1" w:rsidR="008C40E6" w:rsidRDefault="008C40E6" w:rsidP="008C40E6">
            <w:pPr>
              <w:spacing w:after="0"/>
              <w:ind w:left="58"/>
              <w:jc w:val="center"/>
              <w:rPr>
                <w:rFonts w:ascii="Times New Roman" w:hAnsi="Times New Roman" w:cs="Times New Roman"/>
                <w:iCs/>
              </w:rPr>
            </w:pPr>
            <w:r>
              <w:rPr>
                <w:rFonts w:ascii="Times New Roman" w:hAnsi="Times New Roman" w:cs="Times New Roman"/>
                <w:iCs/>
              </w:rPr>
              <w:t>4.2.</w:t>
            </w:r>
          </w:p>
        </w:tc>
        <w:tc>
          <w:tcPr>
            <w:tcW w:w="1132" w:type="pct"/>
            <w:tcBorders>
              <w:top w:val="single" w:sz="4" w:space="0" w:color="auto"/>
              <w:left w:val="single" w:sz="4" w:space="0" w:color="auto"/>
              <w:bottom w:val="single" w:sz="4" w:space="0" w:color="auto"/>
              <w:right w:val="single" w:sz="4" w:space="0" w:color="auto"/>
            </w:tcBorders>
          </w:tcPr>
          <w:p w14:paraId="5C1D47C7" w14:textId="390F4040" w:rsidR="008C40E6" w:rsidRPr="00863F11" w:rsidRDefault="008C40E6" w:rsidP="008C40E6">
            <w:pPr>
              <w:spacing w:after="0"/>
              <w:rPr>
                <w:rFonts w:ascii="Times New Roman" w:hAnsi="Times New Roman" w:cs="Times New Roman"/>
              </w:rPr>
            </w:pPr>
            <w:r w:rsidRPr="009C4D8C">
              <w:rPr>
                <w:rFonts w:ascii="Times New Roman" w:hAnsi="Times New Roman" w:cs="Times New Roman"/>
              </w:rPr>
              <w:t>Duomenų saugykla</w:t>
            </w:r>
          </w:p>
        </w:tc>
        <w:tc>
          <w:tcPr>
            <w:tcW w:w="1013" w:type="pct"/>
          </w:tcPr>
          <w:p w14:paraId="6A578597" w14:textId="4CCAEF49" w:rsidR="008C40E6" w:rsidRPr="009C0B0D" w:rsidRDefault="008C40E6" w:rsidP="008C40E6">
            <w:pPr>
              <w:keepNext/>
              <w:spacing w:after="120"/>
              <w:outlineLvl w:val="1"/>
              <w:rPr>
                <w:rFonts w:ascii="Times New Roman" w:eastAsia="Times New Roman" w:hAnsi="Times New Roman" w:cs="Times New Roman"/>
                <w:szCs w:val="24"/>
                <w:shd w:val="clear" w:color="auto" w:fill="FFFFFF"/>
                <w:lang w:eastAsia="lt-LT"/>
              </w:rPr>
            </w:pPr>
            <w:r w:rsidRPr="009C4D8C">
              <w:rPr>
                <w:rFonts w:ascii="Times New Roman" w:eastAsia="Times New Roman" w:hAnsi="Times New Roman" w:cs="Times New Roman"/>
                <w:szCs w:val="24"/>
                <w:shd w:val="clear" w:color="auto" w:fill="FFFFFF"/>
                <w:lang w:eastAsia="lt-LT"/>
              </w:rPr>
              <w:t>Ne mažiau kaip 32 GB atminties</w:t>
            </w:r>
          </w:p>
        </w:tc>
        <w:tc>
          <w:tcPr>
            <w:tcW w:w="917" w:type="pct"/>
            <w:vAlign w:val="center"/>
          </w:tcPr>
          <w:p w14:paraId="1B258687" w14:textId="77777777" w:rsidR="008C40E6" w:rsidRDefault="008C40E6" w:rsidP="008C40E6">
            <w:pPr>
              <w:pStyle w:val="Betarp"/>
              <w:jc w:val="center"/>
              <w:rPr>
                <w:i/>
                <w:iCs/>
                <w:sz w:val="20"/>
                <w:szCs w:val="20"/>
              </w:rPr>
            </w:pPr>
            <w:r w:rsidRPr="00721043">
              <w:rPr>
                <w:i/>
                <w:iCs/>
                <w:sz w:val="20"/>
                <w:szCs w:val="20"/>
              </w:rPr>
              <w:t>Nurodyti siūlomą atmintį</w:t>
            </w:r>
          </w:p>
          <w:p w14:paraId="3AACEC10" w14:textId="6F729E08" w:rsidR="008C40E6" w:rsidRPr="00ED17ED" w:rsidRDefault="008C40E6" w:rsidP="008C40E6">
            <w:pPr>
              <w:pStyle w:val="Betarp"/>
              <w:jc w:val="center"/>
              <w:rPr>
                <w:i/>
                <w:iCs/>
                <w:sz w:val="20"/>
                <w:szCs w:val="20"/>
              </w:rPr>
            </w:pPr>
            <w:r w:rsidRPr="00DB79D0">
              <w:rPr>
                <w:i/>
                <w:iCs/>
                <w:color w:val="EE0000"/>
                <w:sz w:val="20"/>
                <w:szCs w:val="20"/>
              </w:rPr>
              <w:t>(Pildo tiekėjas)</w:t>
            </w:r>
          </w:p>
        </w:tc>
        <w:tc>
          <w:tcPr>
            <w:tcW w:w="1722" w:type="pct"/>
            <w:vAlign w:val="center"/>
          </w:tcPr>
          <w:p w14:paraId="11A6C44C" w14:textId="77777777" w:rsidR="008C40E6" w:rsidRPr="00DB79D0" w:rsidRDefault="008C40E6" w:rsidP="008C40E6">
            <w:pPr>
              <w:pStyle w:val="Betarp"/>
              <w:jc w:val="center"/>
              <w:rPr>
                <w:i/>
                <w:iCs/>
                <w:sz w:val="20"/>
                <w:szCs w:val="20"/>
                <w:lang w:eastAsia="en-GB"/>
              </w:rPr>
            </w:pPr>
            <w:r w:rsidRPr="00DB79D0">
              <w:rPr>
                <w:i/>
                <w:iCs/>
                <w:sz w:val="20"/>
                <w:szCs w:val="20"/>
                <w:lang w:eastAsia="en-GB"/>
              </w:rPr>
              <w:t>Pasiūlymo dokumentas, kuriame matosi techninį reikalavimą pagrindžianti informacija</w:t>
            </w:r>
          </w:p>
          <w:p w14:paraId="16E90578" w14:textId="45C55054" w:rsidR="008C40E6" w:rsidRPr="00DB79D0" w:rsidRDefault="008C40E6" w:rsidP="008C40E6">
            <w:pPr>
              <w:pStyle w:val="Betarp"/>
              <w:jc w:val="center"/>
              <w:rPr>
                <w:i/>
                <w:iCs/>
                <w:sz w:val="20"/>
                <w:szCs w:val="20"/>
                <w:lang w:eastAsia="en-GB"/>
              </w:rPr>
            </w:pPr>
            <w:r w:rsidRPr="00DB79D0">
              <w:rPr>
                <w:i/>
                <w:iCs/>
                <w:color w:val="FF0000"/>
                <w:sz w:val="20"/>
                <w:szCs w:val="20"/>
              </w:rPr>
              <w:t>(Pildo tiekėjas )</w:t>
            </w:r>
          </w:p>
        </w:tc>
      </w:tr>
      <w:tr w:rsidR="008C40E6" w:rsidRPr="00481503" w14:paraId="2CF6B5FA" w14:textId="77777777" w:rsidTr="0009026F">
        <w:trPr>
          <w:trHeight w:val="497"/>
        </w:trPr>
        <w:tc>
          <w:tcPr>
            <w:tcW w:w="216" w:type="pct"/>
          </w:tcPr>
          <w:p w14:paraId="4661E00C" w14:textId="04405B77" w:rsidR="008C40E6" w:rsidRDefault="008C40E6" w:rsidP="008C40E6">
            <w:pPr>
              <w:spacing w:after="0"/>
              <w:ind w:left="58"/>
              <w:jc w:val="center"/>
              <w:rPr>
                <w:rFonts w:ascii="Times New Roman" w:hAnsi="Times New Roman" w:cs="Times New Roman"/>
                <w:iCs/>
              </w:rPr>
            </w:pPr>
            <w:r>
              <w:rPr>
                <w:rFonts w:ascii="Times New Roman" w:hAnsi="Times New Roman" w:cs="Times New Roman"/>
                <w:iCs/>
              </w:rPr>
              <w:t>4.3.</w:t>
            </w:r>
          </w:p>
        </w:tc>
        <w:tc>
          <w:tcPr>
            <w:tcW w:w="1132" w:type="pct"/>
            <w:tcBorders>
              <w:top w:val="single" w:sz="4" w:space="0" w:color="auto"/>
              <w:left w:val="single" w:sz="4" w:space="0" w:color="auto"/>
              <w:bottom w:val="single" w:sz="4" w:space="0" w:color="auto"/>
              <w:right w:val="single" w:sz="4" w:space="0" w:color="auto"/>
            </w:tcBorders>
          </w:tcPr>
          <w:p w14:paraId="33DCF989" w14:textId="46BA78DC" w:rsidR="008C40E6" w:rsidRPr="00863F11" w:rsidRDefault="008C40E6" w:rsidP="008C40E6">
            <w:pPr>
              <w:spacing w:after="0"/>
              <w:rPr>
                <w:rFonts w:ascii="Times New Roman" w:hAnsi="Times New Roman" w:cs="Times New Roman"/>
              </w:rPr>
            </w:pPr>
            <w:r w:rsidRPr="009C4D8C">
              <w:rPr>
                <w:rFonts w:ascii="Times New Roman" w:hAnsi="Times New Roman" w:cs="Times New Roman"/>
              </w:rPr>
              <w:t>Vizualizacija</w:t>
            </w:r>
          </w:p>
        </w:tc>
        <w:tc>
          <w:tcPr>
            <w:tcW w:w="1013" w:type="pct"/>
          </w:tcPr>
          <w:p w14:paraId="3F5DDA0E" w14:textId="0986CB4D" w:rsidR="008C40E6" w:rsidRPr="009C0B0D" w:rsidRDefault="008C40E6" w:rsidP="008C40E6">
            <w:pPr>
              <w:keepNext/>
              <w:spacing w:after="120"/>
              <w:outlineLvl w:val="1"/>
              <w:rPr>
                <w:rFonts w:ascii="Times New Roman" w:eastAsia="Times New Roman" w:hAnsi="Times New Roman" w:cs="Times New Roman"/>
                <w:szCs w:val="24"/>
                <w:shd w:val="clear" w:color="auto" w:fill="FFFFFF"/>
                <w:lang w:eastAsia="lt-LT"/>
              </w:rPr>
            </w:pPr>
            <w:r w:rsidRPr="009C4D8C">
              <w:rPr>
                <w:rFonts w:ascii="Times New Roman" w:eastAsia="Times New Roman" w:hAnsi="Times New Roman" w:cs="Times New Roman"/>
                <w:szCs w:val="24"/>
                <w:shd w:val="clear" w:color="auto" w:fill="FFFFFF"/>
                <w:lang w:eastAsia="lt-LT"/>
              </w:rPr>
              <w:t>Duomenys pateikiami realiu laiku, su galimybe juos vizualizuoti</w:t>
            </w:r>
          </w:p>
        </w:tc>
        <w:tc>
          <w:tcPr>
            <w:tcW w:w="917" w:type="pct"/>
            <w:vAlign w:val="center"/>
          </w:tcPr>
          <w:p w14:paraId="1F2FED51" w14:textId="77777777" w:rsidR="008C40E6" w:rsidRDefault="008C40E6" w:rsidP="008C40E6">
            <w:pPr>
              <w:pStyle w:val="Betarp"/>
              <w:jc w:val="center"/>
              <w:rPr>
                <w:i/>
                <w:iCs/>
                <w:sz w:val="20"/>
                <w:szCs w:val="20"/>
              </w:rPr>
            </w:pPr>
            <w:r w:rsidRPr="004F6A72">
              <w:rPr>
                <w:i/>
                <w:iCs/>
                <w:sz w:val="20"/>
                <w:szCs w:val="20"/>
              </w:rPr>
              <w:t xml:space="preserve">Įrašoma Taip/Ne </w:t>
            </w:r>
          </w:p>
          <w:p w14:paraId="0E832A66" w14:textId="0CB00C01" w:rsidR="008C40E6" w:rsidRPr="00ED17ED" w:rsidRDefault="008C40E6" w:rsidP="008C40E6">
            <w:pPr>
              <w:pStyle w:val="Betarp"/>
              <w:jc w:val="center"/>
              <w:rPr>
                <w:i/>
                <w:iCs/>
                <w:sz w:val="20"/>
                <w:szCs w:val="20"/>
              </w:rPr>
            </w:pPr>
            <w:r w:rsidRPr="00DB79D0">
              <w:rPr>
                <w:i/>
                <w:iCs/>
                <w:color w:val="EE0000"/>
                <w:sz w:val="20"/>
                <w:szCs w:val="20"/>
              </w:rPr>
              <w:t>(Pildo tiekėjas)</w:t>
            </w:r>
          </w:p>
        </w:tc>
        <w:tc>
          <w:tcPr>
            <w:tcW w:w="1722" w:type="pct"/>
            <w:vAlign w:val="center"/>
          </w:tcPr>
          <w:p w14:paraId="58C93217" w14:textId="77777777" w:rsidR="008C40E6" w:rsidRPr="00DB79D0" w:rsidRDefault="008C40E6" w:rsidP="008C40E6">
            <w:pPr>
              <w:pStyle w:val="Betarp"/>
              <w:jc w:val="center"/>
              <w:rPr>
                <w:i/>
                <w:iCs/>
                <w:sz w:val="20"/>
                <w:szCs w:val="20"/>
                <w:lang w:eastAsia="en-GB"/>
              </w:rPr>
            </w:pPr>
            <w:r w:rsidRPr="00DB79D0">
              <w:rPr>
                <w:i/>
                <w:iCs/>
                <w:sz w:val="20"/>
                <w:szCs w:val="20"/>
                <w:lang w:eastAsia="en-GB"/>
              </w:rPr>
              <w:t>Pasiūlymo dokumentas, kuriame matosi techninį reikalavimą pagrindžianti informacija</w:t>
            </w:r>
          </w:p>
          <w:p w14:paraId="58FE4054" w14:textId="3993913F" w:rsidR="008C40E6" w:rsidRPr="00DB79D0" w:rsidRDefault="008C40E6" w:rsidP="008C40E6">
            <w:pPr>
              <w:pStyle w:val="Betarp"/>
              <w:jc w:val="center"/>
              <w:rPr>
                <w:i/>
                <w:iCs/>
                <w:sz w:val="20"/>
                <w:szCs w:val="20"/>
                <w:lang w:eastAsia="en-GB"/>
              </w:rPr>
            </w:pPr>
            <w:r w:rsidRPr="00DB79D0">
              <w:rPr>
                <w:i/>
                <w:iCs/>
                <w:color w:val="FF0000"/>
                <w:sz w:val="20"/>
                <w:szCs w:val="20"/>
              </w:rPr>
              <w:t>(Pildo tiekėjas )</w:t>
            </w:r>
          </w:p>
        </w:tc>
      </w:tr>
      <w:tr w:rsidR="008C40E6" w:rsidRPr="00481503" w14:paraId="61E750E8" w14:textId="77777777" w:rsidTr="00844B28">
        <w:trPr>
          <w:trHeight w:val="497"/>
        </w:trPr>
        <w:tc>
          <w:tcPr>
            <w:tcW w:w="5000" w:type="pct"/>
            <w:gridSpan w:val="5"/>
          </w:tcPr>
          <w:p w14:paraId="61E323F5" w14:textId="696EA795" w:rsidR="008C40E6" w:rsidRPr="000C0CA4" w:rsidRDefault="008C40E6" w:rsidP="008C40E6">
            <w:pPr>
              <w:pStyle w:val="Betarp"/>
              <w:numPr>
                <w:ilvl w:val="0"/>
                <w:numId w:val="11"/>
              </w:numPr>
              <w:rPr>
                <w:i/>
                <w:iCs/>
                <w:sz w:val="22"/>
                <w:lang w:eastAsia="en-GB"/>
              </w:rPr>
            </w:pPr>
            <w:r w:rsidRPr="000C0CA4">
              <w:rPr>
                <w:sz w:val="22"/>
              </w:rPr>
              <w:lastRenderedPageBreak/>
              <w:t>Apšvietimas</w:t>
            </w:r>
          </w:p>
        </w:tc>
      </w:tr>
      <w:tr w:rsidR="008C40E6" w:rsidRPr="00481503" w14:paraId="47D13008" w14:textId="77777777" w:rsidTr="0009026F">
        <w:trPr>
          <w:trHeight w:val="497"/>
        </w:trPr>
        <w:tc>
          <w:tcPr>
            <w:tcW w:w="216" w:type="pct"/>
          </w:tcPr>
          <w:p w14:paraId="23E83FE8" w14:textId="4D6B300A" w:rsidR="008C40E6" w:rsidRDefault="008C40E6" w:rsidP="008C40E6">
            <w:pPr>
              <w:spacing w:after="0"/>
              <w:ind w:left="58"/>
              <w:jc w:val="center"/>
              <w:rPr>
                <w:rFonts w:ascii="Times New Roman" w:hAnsi="Times New Roman" w:cs="Times New Roman"/>
                <w:iCs/>
              </w:rPr>
            </w:pPr>
            <w:r>
              <w:rPr>
                <w:rFonts w:ascii="Times New Roman" w:hAnsi="Times New Roman" w:cs="Times New Roman"/>
                <w:iCs/>
              </w:rPr>
              <w:t>5.1.</w:t>
            </w:r>
          </w:p>
        </w:tc>
        <w:tc>
          <w:tcPr>
            <w:tcW w:w="1132" w:type="pct"/>
            <w:tcBorders>
              <w:top w:val="single" w:sz="4" w:space="0" w:color="auto"/>
              <w:left w:val="single" w:sz="4" w:space="0" w:color="auto"/>
              <w:bottom w:val="single" w:sz="4" w:space="0" w:color="auto"/>
              <w:right w:val="single" w:sz="4" w:space="0" w:color="auto"/>
            </w:tcBorders>
          </w:tcPr>
          <w:p w14:paraId="1FE85B5C" w14:textId="5852B34E" w:rsidR="008C40E6" w:rsidRPr="000C0CA4" w:rsidRDefault="008C40E6" w:rsidP="008C40E6">
            <w:pPr>
              <w:spacing w:after="0"/>
              <w:rPr>
                <w:rFonts w:ascii="Times New Roman" w:hAnsi="Times New Roman" w:cs="Times New Roman"/>
              </w:rPr>
            </w:pPr>
            <w:r w:rsidRPr="000C0CA4">
              <w:rPr>
                <w:rFonts w:ascii="Times New Roman" w:hAnsi="Times New Roman" w:cs="Times New Roman"/>
              </w:rPr>
              <w:t>Šviesos šaltinis</w:t>
            </w:r>
          </w:p>
        </w:tc>
        <w:tc>
          <w:tcPr>
            <w:tcW w:w="1013" w:type="pct"/>
          </w:tcPr>
          <w:p w14:paraId="3005951D" w14:textId="4449EC6E" w:rsidR="008C40E6" w:rsidRPr="009C0B0D" w:rsidRDefault="008C40E6" w:rsidP="008C40E6">
            <w:pPr>
              <w:keepNext/>
              <w:spacing w:after="120"/>
              <w:outlineLvl w:val="1"/>
              <w:rPr>
                <w:rFonts w:ascii="Times New Roman" w:eastAsia="Times New Roman" w:hAnsi="Times New Roman" w:cs="Times New Roman"/>
                <w:szCs w:val="24"/>
                <w:shd w:val="clear" w:color="auto" w:fill="FFFFFF"/>
                <w:lang w:eastAsia="lt-LT"/>
              </w:rPr>
            </w:pPr>
            <w:r w:rsidRPr="00E12422">
              <w:rPr>
                <w:rFonts w:ascii="Times New Roman" w:eastAsia="Times New Roman" w:hAnsi="Times New Roman" w:cs="Times New Roman"/>
                <w:szCs w:val="24"/>
                <w:shd w:val="clear" w:color="auto" w:fill="FFFFFF"/>
                <w:lang w:eastAsia="lt-LT"/>
              </w:rPr>
              <w:t>Baltos šviesos, reguliuojamo intensyvumo (0-100%) srauto LED apšvietimas, su šviesos srauto spektru, tinkamu fotosintetinantiems mikrodumbliams</w:t>
            </w:r>
          </w:p>
        </w:tc>
        <w:tc>
          <w:tcPr>
            <w:tcW w:w="917" w:type="pct"/>
            <w:vAlign w:val="center"/>
          </w:tcPr>
          <w:p w14:paraId="470972EC" w14:textId="77777777" w:rsidR="008C40E6" w:rsidRDefault="008C40E6" w:rsidP="008C40E6">
            <w:pPr>
              <w:pStyle w:val="Betarp"/>
              <w:jc w:val="center"/>
              <w:rPr>
                <w:i/>
                <w:iCs/>
                <w:sz w:val="20"/>
                <w:szCs w:val="20"/>
              </w:rPr>
            </w:pPr>
            <w:r w:rsidRPr="00485E45">
              <w:rPr>
                <w:i/>
                <w:iCs/>
                <w:sz w:val="20"/>
                <w:szCs w:val="20"/>
              </w:rPr>
              <w:t>Aprašyti siūlomą apšvietimą ir jo reguliavimą</w:t>
            </w:r>
          </w:p>
          <w:p w14:paraId="61365851" w14:textId="618BB0C5" w:rsidR="008C40E6" w:rsidRPr="00ED17ED" w:rsidRDefault="008C40E6" w:rsidP="008C40E6">
            <w:pPr>
              <w:pStyle w:val="Betarp"/>
              <w:jc w:val="center"/>
              <w:rPr>
                <w:i/>
                <w:iCs/>
                <w:sz w:val="20"/>
                <w:szCs w:val="20"/>
              </w:rPr>
            </w:pPr>
            <w:r w:rsidRPr="00DB79D0">
              <w:rPr>
                <w:i/>
                <w:iCs/>
                <w:color w:val="EE0000"/>
                <w:sz w:val="20"/>
                <w:szCs w:val="20"/>
              </w:rPr>
              <w:t>(Pildo tiekėjas)</w:t>
            </w:r>
          </w:p>
        </w:tc>
        <w:tc>
          <w:tcPr>
            <w:tcW w:w="1722" w:type="pct"/>
            <w:vAlign w:val="center"/>
          </w:tcPr>
          <w:p w14:paraId="1C43FD14" w14:textId="77777777" w:rsidR="008C40E6" w:rsidRPr="00DB79D0" w:rsidRDefault="008C40E6" w:rsidP="008C40E6">
            <w:pPr>
              <w:pStyle w:val="Betarp"/>
              <w:jc w:val="center"/>
              <w:rPr>
                <w:i/>
                <w:iCs/>
                <w:sz w:val="20"/>
                <w:szCs w:val="20"/>
                <w:lang w:eastAsia="en-GB"/>
              </w:rPr>
            </w:pPr>
            <w:r w:rsidRPr="00DB79D0">
              <w:rPr>
                <w:i/>
                <w:iCs/>
                <w:sz w:val="20"/>
                <w:szCs w:val="20"/>
                <w:lang w:eastAsia="en-GB"/>
              </w:rPr>
              <w:t>Pasiūlymo dokumentas, kuriame matosi techninį reikalavimą pagrindžianti informacija</w:t>
            </w:r>
          </w:p>
          <w:p w14:paraId="7CE71302" w14:textId="7750BB6F" w:rsidR="008C40E6" w:rsidRPr="00DB79D0" w:rsidRDefault="008C40E6" w:rsidP="008C40E6">
            <w:pPr>
              <w:pStyle w:val="Betarp"/>
              <w:jc w:val="center"/>
              <w:rPr>
                <w:i/>
                <w:iCs/>
                <w:sz w:val="20"/>
                <w:szCs w:val="20"/>
                <w:lang w:eastAsia="en-GB"/>
              </w:rPr>
            </w:pPr>
            <w:r w:rsidRPr="00DB79D0">
              <w:rPr>
                <w:i/>
                <w:iCs/>
                <w:color w:val="FF0000"/>
                <w:sz w:val="20"/>
                <w:szCs w:val="20"/>
              </w:rPr>
              <w:t>(Pildo tiekėjas )</w:t>
            </w:r>
          </w:p>
        </w:tc>
      </w:tr>
      <w:tr w:rsidR="008C40E6" w:rsidRPr="00481503" w14:paraId="07ED4BE0" w14:textId="77777777" w:rsidTr="0009026F">
        <w:trPr>
          <w:trHeight w:val="497"/>
        </w:trPr>
        <w:tc>
          <w:tcPr>
            <w:tcW w:w="216" w:type="pct"/>
          </w:tcPr>
          <w:p w14:paraId="752EB4DB" w14:textId="14FB3B76" w:rsidR="008C40E6" w:rsidRDefault="008C40E6" w:rsidP="008C40E6">
            <w:pPr>
              <w:spacing w:after="0"/>
              <w:ind w:left="58"/>
              <w:jc w:val="center"/>
              <w:rPr>
                <w:rFonts w:ascii="Times New Roman" w:hAnsi="Times New Roman" w:cs="Times New Roman"/>
                <w:iCs/>
              </w:rPr>
            </w:pPr>
            <w:r>
              <w:rPr>
                <w:rFonts w:ascii="Times New Roman" w:hAnsi="Times New Roman" w:cs="Times New Roman"/>
                <w:iCs/>
              </w:rPr>
              <w:t>5.2.</w:t>
            </w:r>
          </w:p>
        </w:tc>
        <w:tc>
          <w:tcPr>
            <w:tcW w:w="1132" w:type="pct"/>
            <w:tcBorders>
              <w:top w:val="single" w:sz="4" w:space="0" w:color="auto"/>
              <w:left w:val="single" w:sz="4" w:space="0" w:color="auto"/>
              <w:bottom w:val="single" w:sz="4" w:space="0" w:color="auto"/>
              <w:right w:val="single" w:sz="4" w:space="0" w:color="auto"/>
            </w:tcBorders>
          </w:tcPr>
          <w:p w14:paraId="1BDD2AE6" w14:textId="638C7D63" w:rsidR="008C40E6" w:rsidRPr="00863F11" w:rsidRDefault="008C40E6" w:rsidP="008C40E6">
            <w:pPr>
              <w:spacing w:after="0"/>
              <w:rPr>
                <w:rFonts w:ascii="Times New Roman" w:hAnsi="Times New Roman" w:cs="Times New Roman"/>
              </w:rPr>
            </w:pPr>
            <w:r w:rsidRPr="00E12422">
              <w:rPr>
                <w:rFonts w:ascii="Times New Roman" w:hAnsi="Times New Roman" w:cs="Times New Roman"/>
              </w:rPr>
              <w:t>Tolygumo užtikrinimas</w:t>
            </w:r>
          </w:p>
        </w:tc>
        <w:tc>
          <w:tcPr>
            <w:tcW w:w="1013" w:type="pct"/>
          </w:tcPr>
          <w:p w14:paraId="0EC37E6B" w14:textId="3B7E3467" w:rsidR="008C40E6" w:rsidRPr="00DB6CBF" w:rsidRDefault="008C40E6" w:rsidP="008C40E6">
            <w:pPr>
              <w:keepNext/>
              <w:spacing w:after="120"/>
              <w:outlineLvl w:val="1"/>
              <w:rPr>
                <w:rFonts w:ascii="Times New Roman" w:hAnsi="Times New Roman" w:cs="Times New Roman"/>
              </w:rPr>
            </w:pPr>
            <w:r>
              <w:rPr>
                <w:rFonts w:ascii="Times New Roman" w:hAnsi="Times New Roman" w:cs="Times New Roman"/>
              </w:rPr>
              <w:t>Ne mažiau 2 vnt. i</w:t>
            </w:r>
            <w:r w:rsidRPr="00481503">
              <w:rPr>
                <w:rFonts w:ascii="Times New Roman" w:hAnsi="Times New Roman" w:cs="Times New Roman"/>
              </w:rPr>
              <w:t>šorini</w:t>
            </w:r>
            <w:r>
              <w:rPr>
                <w:rFonts w:ascii="Times New Roman" w:hAnsi="Times New Roman" w:cs="Times New Roman"/>
              </w:rPr>
              <w:t>ų panelių</w:t>
            </w:r>
            <w:r w:rsidRPr="00481503">
              <w:rPr>
                <w:rFonts w:ascii="Times New Roman" w:hAnsi="Times New Roman" w:cs="Times New Roman"/>
              </w:rPr>
              <w:t>, statom</w:t>
            </w:r>
            <w:r>
              <w:rPr>
                <w:rFonts w:ascii="Times New Roman" w:hAnsi="Times New Roman" w:cs="Times New Roman"/>
              </w:rPr>
              <w:t>ų</w:t>
            </w:r>
            <w:r w:rsidRPr="00481503">
              <w:rPr>
                <w:rFonts w:ascii="Times New Roman" w:hAnsi="Times New Roman" w:cs="Times New Roman"/>
              </w:rPr>
              <w:t xml:space="preserve"> aplink kultyvavimo indą, </w:t>
            </w:r>
            <w:r>
              <w:rPr>
                <w:rFonts w:ascii="Times New Roman" w:hAnsi="Times New Roman" w:cs="Times New Roman"/>
              </w:rPr>
              <w:t xml:space="preserve">arba vidinė, kultyvavimo inde montuojama lempa. Jei Tiekėjas siūlo kitokį kultyvavimo indo apšvietimo sprendimą, jis turi užtikrinti </w:t>
            </w:r>
            <w:r w:rsidRPr="00481503">
              <w:rPr>
                <w:rFonts w:ascii="Times New Roman" w:hAnsi="Times New Roman" w:cs="Times New Roman"/>
              </w:rPr>
              <w:t>tolyg</w:t>
            </w:r>
            <w:r>
              <w:rPr>
                <w:rFonts w:ascii="Times New Roman" w:hAnsi="Times New Roman" w:cs="Times New Roman"/>
              </w:rPr>
              <w:t>ų</w:t>
            </w:r>
            <w:r w:rsidRPr="00481503">
              <w:rPr>
                <w:rFonts w:ascii="Times New Roman" w:hAnsi="Times New Roman" w:cs="Times New Roman"/>
              </w:rPr>
              <w:t xml:space="preserve"> </w:t>
            </w:r>
            <w:r>
              <w:rPr>
                <w:rFonts w:ascii="Times New Roman" w:hAnsi="Times New Roman" w:cs="Times New Roman"/>
              </w:rPr>
              <w:t xml:space="preserve">viso </w:t>
            </w:r>
            <w:r w:rsidRPr="00481503">
              <w:rPr>
                <w:rFonts w:ascii="Times New Roman" w:hAnsi="Times New Roman" w:cs="Times New Roman"/>
              </w:rPr>
              <w:t xml:space="preserve">indo </w:t>
            </w:r>
            <w:r>
              <w:rPr>
                <w:rFonts w:ascii="Times New Roman" w:hAnsi="Times New Roman" w:cs="Times New Roman"/>
              </w:rPr>
              <w:t xml:space="preserve">tūrio </w:t>
            </w:r>
            <w:r w:rsidRPr="00481503">
              <w:rPr>
                <w:rFonts w:ascii="Times New Roman" w:hAnsi="Times New Roman" w:cs="Times New Roman"/>
              </w:rPr>
              <w:t>apšvietim</w:t>
            </w:r>
            <w:r>
              <w:rPr>
                <w:rFonts w:ascii="Times New Roman" w:hAnsi="Times New Roman" w:cs="Times New Roman"/>
              </w:rPr>
              <w:t>ą.</w:t>
            </w:r>
          </w:p>
        </w:tc>
        <w:tc>
          <w:tcPr>
            <w:tcW w:w="917" w:type="pct"/>
            <w:vAlign w:val="center"/>
          </w:tcPr>
          <w:p w14:paraId="6FAAC46C" w14:textId="77777777" w:rsidR="008C40E6" w:rsidRDefault="008C40E6" w:rsidP="008C40E6">
            <w:pPr>
              <w:pStyle w:val="Betarp"/>
              <w:jc w:val="center"/>
              <w:rPr>
                <w:i/>
                <w:iCs/>
                <w:sz w:val="20"/>
                <w:szCs w:val="20"/>
              </w:rPr>
            </w:pPr>
            <w:r w:rsidRPr="00485E45">
              <w:rPr>
                <w:i/>
                <w:iCs/>
                <w:sz w:val="20"/>
                <w:szCs w:val="20"/>
              </w:rPr>
              <w:t>Aprašyti konstrukcinį sprendimą</w:t>
            </w:r>
          </w:p>
          <w:p w14:paraId="7CD57F92" w14:textId="1201F1ED" w:rsidR="008C40E6" w:rsidRPr="00ED17ED" w:rsidRDefault="008C40E6" w:rsidP="008C40E6">
            <w:pPr>
              <w:pStyle w:val="Betarp"/>
              <w:jc w:val="center"/>
              <w:rPr>
                <w:i/>
                <w:iCs/>
                <w:sz w:val="20"/>
                <w:szCs w:val="20"/>
              </w:rPr>
            </w:pPr>
            <w:r w:rsidRPr="00DB79D0">
              <w:rPr>
                <w:i/>
                <w:iCs/>
                <w:color w:val="EE0000"/>
                <w:sz w:val="20"/>
                <w:szCs w:val="20"/>
              </w:rPr>
              <w:t>(Pildo tiekėjas)</w:t>
            </w:r>
          </w:p>
        </w:tc>
        <w:tc>
          <w:tcPr>
            <w:tcW w:w="1722" w:type="pct"/>
            <w:vAlign w:val="center"/>
          </w:tcPr>
          <w:p w14:paraId="501550C2" w14:textId="77777777" w:rsidR="008C40E6" w:rsidRPr="00DB79D0" w:rsidRDefault="008C40E6" w:rsidP="008C40E6">
            <w:pPr>
              <w:pStyle w:val="Betarp"/>
              <w:jc w:val="center"/>
              <w:rPr>
                <w:i/>
                <w:iCs/>
                <w:sz w:val="20"/>
                <w:szCs w:val="20"/>
                <w:lang w:eastAsia="en-GB"/>
              </w:rPr>
            </w:pPr>
            <w:r w:rsidRPr="00DB79D0">
              <w:rPr>
                <w:i/>
                <w:iCs/>
                <w:sz w:val="20"/>
                <w:szCs w:val="20"/>
                <w:lang w:eastAsia="en-GB"/>
              </w:rPr>
              <w:t>Pasiūlymo dokumentas, kuriame matosi techninį reikalavimą pagrindžianti informacija</w:t>
            </w:r>
          </w:p>
          <w:p w14:paraId="258C06CA" w14:textId="5CC81185" w:rsidR="008C40E6" w:rsidRPr="00DB79D0" w:rsidRDefault="008C40E6" w:rsidP="008C40E6">
            <w:pPr>
              <w:pStyle w:val="Betarp"/>
              <w:jc w:val="center"/>
              <w:rPr>
                <w:i/>
                <w:iCs/>
                <w:sz w:val="20"/>
                <w:szCs w:val="20"/>
                <w:lang w:eastAsia="en-GB"/>
              </w:rPr>
            </w:pPr>
            <w:r w:rsidRPr="00DB79D0">
              <w:rPr>
                <w:i/>
                <w:iCs/>
                <w:color w:val="FF0000"/>
                <w:sz w:val="20"/>
                <w:szCs w:val="20"/>
              </w:rPr>
              <w:t>(Pildo tiekėjas )</w:t>
            </w:r>
          </w:p>
        </w:tc>
      </w:tr>
      <w:tr w:rsidR="008C40E6" w:rsidRPr="00481503" w14:paraId="2AA98837" w14:textId="77777777" w:rsidTr="00485E45">
        <w:trPr>
          <w:trHeight w:val="497"/>
        </w:trPr>
        <w:tc>
          <w:tcPr>
            <w:tcW w:w="5000" w:type="pct"/>
            <w:gridSpan w:val="5"/>
          </w:tcPr>
          <w:p w14:paraId="35236A15" w14:textId="1B35EE34" w:rsidR="008C40E6" w:rsidRPr="00DB79D0" w:rsidRDefault="008C40E6" w:rsidP="008C40E6">
            <w:pPr>
              <w:pStyle w:val="Betarp"/>
              <w:numPr>
                <w:ilvl w:val="0"/>
                <w:numId w:val="11"/>
              </w:numPr>
              <w:rPr>
                <w:i/>
                <w:iCs/>
                <w:sz w:val="20"/>
                <w:szCs w:val="20"/>
                <w:lang w:eastAsia="en-GB"/>
              </w:rPr>
            </w:pPr>
            <w:r w:rsidRPr="00485E45">
              <w:rPr>
                <w:rFonts w:eastAsiaTheme="minorHAnsi"/>
                <w:sz w:val="22"/>
              </w:rPr>
              <w:t>Kultyvavimo indas</w:t>
            </w:r>
          </w:p>
        </w:tc>
      </w:tr>
      <w:tr w:rsidR="008C40E6" w:rsidRPr="00481503" w14:paraId="6AC58765" w14:textId="77777777" w:rsidTr="0009026F">
        <w:trPr>
          <w:trHeight w:val="497"/>
        </w:trPr>
        <w:tc>
          <w:tcPr>
            <w:tcW w:w="216" w:type="pct"/>
          </w:tcPr>
          <w:p w14:paraId="7696A891" w14:textId="6DA63653" w:rsidR="008C40E6" w:rsidRDefault="008C40E6" w:rsidP="008C40E6">
            <w:pPr>
              <w:spacing w:after="0"/>
              <w:ind w:left="58"/>
              <w:jc w:val="center"/>
              <w:rPr>
                <w:rFonts w:ascii="Times New Roman" w:hAnsi="Times New Roman" w:cs="Times New Roman"/>
                <w:iCs/>
              </w:rPr>
            </w:pPr>
            <w:r>
              <w:rPr>
                <w:rFonts w:ascii="Times New Roman" w:hAnsi="Times New Roman" w:cs="Times New Roman"/>
                <w:iCs/>
              </w:rPr>
              <w:t>6.1.</w:t>
            </w:r>
          </w:p>
        </w:tc>
        <w:tc>
          <w:tcPr>
            <w:tcW w:w="1132" w:type="pct"/>
            <w:tcBorders>
              <w:top w:val="single" w:sz="4" w:space="0" w:color="auto"/>
              <w:left w:val="single" w:sz="4" w:space="0" w:color="auto"/>
              <w:bottom w:val="single" w:sz="4" w:space="0" w:color="auto"/>
              <w:right w:val="single" w:sz="4" w:space="0" w:color="auto"/>
            </w:tcBorders>
          </w:tcPr>
          <w:p w14:paraId="0CCDA942" w14:textId="0A64D7EC" w:rsidR="008C40E6" w:rsidRPr="00863F11" w:rsidRDefault="008C40E6" w:rsidP="008C40E6">
            <w:pPr>
              <w:spacing w:after="0"/>
              <w:rPr>
                <w:rFonts w:ascii="Times New Roman" w:hAnsi="Times New Roman" w:cs="Times New Roman"/>
              </w:rPr>
            </w:pPr>
            <w:r w:rsidRPr="00DB731F">
              <w:rPr>
                <w:rFonts w:ascii="Times New Roman" w:hAnsi="Times New Roman" w:cs="Times New Roman"/>
              </w:rPr>
              <w:t>Indo tipas ir medžiaga</w:t>
            </w:r>
          </w:p>
        </w:tc>
        <w:tc>
          <w:tcPr>
            <w:tcW w:w="1013" w:type="pct"/>
          </w:tcPr>
          <w:p w14:paraId="48E2EFB7" w14:textId="5B3B89C3" w:rsidR="008C40E6" w:rsidRPr="009C0B0D" w:rsidRDefault="008C40E6" w:rsidP="008C40E6">
            <w:pPr>
              <w:keepNext/>
              <w:spacing w:after="120"/>
              <w:outlineLvl w:val="1"/>
              <w:rPr>
                <w:rFonts w:ascii="Times New Roman" w:eastAsia="Times New Roman" w:hAnsi="Times New Roman" w:cs="Times New Roman"/>
                <w:szCs w:val="24"/>
                <w:shd w:val="clear" w:color="auto" w:fill="FFFFFF"/>
                <w:lang w:eastAsia="lt-LT"/>
              </w:rPr>
            </w:pPr>
            <w:r w:rsidRPr="00B86995">
              <w:rPr>
                <w:rFonts w:ascii="Times New Roman" w:eastAsia="Times New Roman" w:hAnsi="Times New Roman" w:cs="Times New Roman"/>
                <w:szCs w:val="24"/>
                <w:shd w:val="clear" w:color="auto" w:fill="FFFFFF"/>
                <w:lang w:eastAsia="lt-LT"/>
              </w:rPr>
              <w:t>Dvigubos sienelės, daugkartinio naudojimo, autoklavuojamas, pagamintas iš borosilikatinio stiklo</w:t>
            </w:r>
          </w:p>
        </w:tc>
        <w:tc>
          <w:tcPr>
            <w:tcW w:w="917" w:type="pct"/>
            <w:vAlign w:val="center"/>
          </w:tcPr>
          <w:p w14:paraId="79D3871E" w14:textId="77777777" w:rsidR="008C40E6" w:rsidRDefault="008C40E6" w:rsidP="008C40E6">
            <w:pPr>
              <w:pStyle w:val="Betarp"/>
              <w:jc w:val="center"/>
              <w:rPr>
                <w:i/>
                <w:iCs/>
                <w:sz w:val="20"/>
                <w:szCs w:val="20"/>
              </w:rPr>
            </w:pPr>
            <w:r w:rsidRPr="00A54004">
              <w:rPr>
                <w:i/>
                <w:iCs/>
                <w:sz w:val="20"/>
                <w:szCs w:val="20"/>
              </w:rPr>
              <w:t>Aprašyti siūlomo indo tipą ir medžiagą</w:t>
            </w:r>
          </w:p>
          <w:p w14:paraId="451315CC" w14:textId="6B781BE8" w:rsidR="008C40E6" w:rsidRPr="00ED17ED" w:rsidRDefault="008C40E6" w:rsidP="008C40E6">
            <w:pPr>
              <w:pStyle w:val="Betarp"/>
              <w:jc w:val="center"/>
              <w:rPr>
                <w:i/>
                <w:iCs/>
                <w:sz w:val="20"/>
                <w:szCs w:val="20"/>
              </w:rPr>
            </w:pPr>
            <w:r w:rsidRPr="00DB79D0">
              <w:rPr>
                <w:i/>
                <w:iCs/>
                <w:color w:val="EE0000"/>
                <w:sz w:val="20"/>
                <w:szCs w:val="20"/>
              </w:rPr>
              <w:t>(Pildo tiekėjas)</w:t>
            </w:r>
          </w:p>
        </w:tc>
        <w:tc>
          <w:tcPr>
            <w:tcW w:w="1722" w:type="pct"/>
            <w:vAlign w:val="center"/>
          </w:tcPr>
          <w:p w14:paraId="12B3F5A9" w14:textId="77777777" w:rsidR="008C40E6" w:rsidRPr="00DB79D0" w:rsidRDefault="008C40E6" w:rsidP="008C40E6">
            <w:pPr>
              <w:pStyle w:val="Betarp"/>
              <w:jc w:val="center"/>
              <w:rPr>
                <w:i/>
                <w:iCs/>
                <w:sz w:val="20"/>
                <w:szCs w:val="20"/>
                <w:lang w:eastAsia="en-GB"/>
              </w:rPr>
            </w:pPr>
            <w:r w:rsidRPr="00DB79D0">
              <w:rPr>
                <w:i/>
                <w:iCs/>
                <w:sz w:val="20"/>
                <w:szCs w:val="20"/>
                <w:lang w:eastAsia="en-GB"/>
              </w:rPr>
              <w:t>Pasiūlymo dokumentas, kuriame matosi techninį reikalavimą pagrindžianti informacija</w:t>
            </w:r>
          </w:p>
          <w:p w14:paraId="0838168B" w14:textId="1CE4131D" w:rsidR="008C40E6" w:rsidRPr="00DB79D0" w:rsidRDefault="008C40E6" w:rsidP="008C40E6">
            <w:pPr>
              <w:pStyle w:val="Betarp"/>
              <w:jc w:val="center"/>
              <w:rPr>
                <w:i/>
                <w:iCs/>
                <w:sz w:val="20"/>
                <w:szCs w:val="20"/>
                <w:lang w:eastAsia="en-GB"/>
              </w:rPr>
            </w:pPr>
            <w:r w:rsidRPr="00DB79D0">
              <w:rPr>
                <w:i/>
                <w:iCs/>
                <w:color w:val="FF0000"/>
                <w:sz w:val="20"/>
                <w:szCs w:val="20"/>
              </w:rPr>
              <w:t>(Pildo tiekėjas )</w:t>
            </w:r>
          </w:p>
        </w:tc>
      </w:tr>
      <w:tr w:rsidR="008C40E6" w:rsidRPr="00481503" w14:paraId="13AE74B1" w14:textId="7DB80835" w:rsidTr="0009026F">
        <w:trPr>
          <w:trHeight w:val="497"/>
        </w:trPr>
        <w:tc>
          <w:tcPr>
            <w:tcW w:w="216" w:type="pct"/>
          </w:tcPr>
          <w:p w14:paraId="0769586E" w14:textId="667F6008" w:rsidR="008C40E6" w:rsidRPr="00481503" w:rsidRDefault="008C40E6" w:rsidP="008C40E6">
            <w:pPr>
              <w:spacing w:after="0"/>
              <w:ind w:left="58"/>
              <w:jc w:val="center"/>
              <w:rPr>
                <w:rFonts w:ascii="Times New Roman" w:hAnsi="Times New Roman" w:cs="Times New Roman"/>
                <w:iCs/>
              </w:rPr>
            </w:pPr>
            <w:r>
              <w:rPr>
                <w:rFonts w:ascii="Times New Roman" w:hAnsi="Times New Roman" w:cs="Times New Roman"/>
                <w:iCs/>
              </w:rPr>
              <w:t>6.2.</w:t>
            </w:r>
          </w:p>
        </w:tc>
        <w:tc>
          <w:tcPr>
            <w:tcW w:w="1132" w:type="pct"/>
            <w:tcBorders>
              <w:top w:val="single" w:sz="4" w:space="0" w:color="auto"/>
              <w:left w:val="single" w:sz="4" w:space="0" w:color="auto"/>
              <w:bottom w:val="single" w:sz="4" w:space="0" w:color="auto"/>
              <w:right w:val="single" w:sz="4" w:space="0" w:color="auto"/>
            </w:tcBorders>
          </w:tcPr>
          <w:p w14:paraId="6F72306D" w14:textId="6CDB349D" w:rsidR="008C40E6" w:rsidRPr="00481503" w:rsidRDefault="008C40E6" w:rsidP="008C40E6">
            <w:pPr>
              <w:spacing w:after="0"/>
              <w:rPr>
                <w:rFonts w:ascii="Times New Roman" w:hAnsi="Times New Roman" w:cs="Times New Roman"/>
              </w:rPr>
            </w:pPr>
            <w:r w:rsidRPr="00DB731F">
              <w:rPr>
                <w:rFonts w:ascii="Times New Roman" w:hAnsi="Times New Roman" w:cs="Times New Roman"/>
              </w:rPr>
              <w:t>Indo tūris</w:t>
            </w:r>
          </w:p>
        </w:tc>
        <w:tc>
          <w:tcPr>
            <w:tcW w:w="1013" w:type="pct"/>
          </w:tcPr>
          <w:p w14:paraId="7F52D8DC" w14:textId="4F6558A5" w:rsidR="008C40E6" w:rsidRPr="00481503" w:rsidRDefault="008C40E6" w:rsidP="008C40E6">
            <w:pPr>
              <w:spacing w:after="120"/>
              <w:rPr>
                <w:rFonts w:ascii="Times New Roman" w:hAnsi="Times New Roman" w:cs="Times New Roman"/>
              </w:rPr>
            </w:pPr>
            <w:r w:rsidRPr="00D7263A">
              <w:rPr>
                <w:rFonts w:ascii="Times New Roman" w:hAnsi="Times New Roman" w:cs="Times New Roman"/>
              </w:rPr>
              <w:t>Nominalus darbinis tūris 10 ± 0,5 L; mažiausias darbinis tūris ne daugiau 2,0 L</w:t>
            </w:r>
          </w:p>
        </w:tc>
        <w:tc>
          <w:tcPr>
            <w:tcW w:w="917" w:type="pct"/>
            <w:vAlign w:val="center"/>
          </w:tcPr>
          <w:p w14:paraId="786A6F47" w14:textId="77777777" w:rsidR="008C40E6" w:rsidRDefault="008C40E6" w:rsidP="008C40E6">
            <w:pPr>
              <w:pStyle w:val="prastasiniatinklio"/>
              <w:spacing w:before="0" w:beforeAutospacing="0" w:after="0" w:afterAutospacing="0"/>
              <w:jc w:val="center"/>
              <w:rPr>
                <w:rFonts w:ascii="Times New Roman" w:eastAsia="Calibri" w:hAnsi="Times New Roman" w:cs="Times New Roman"/>
                <w:i/>
                <w:iCs/>
                <w:sz w:val="20"/>
                <w:szCs w:val="20"/>
                <w:lang w:eastAsia="en-US"/>
              </w:rPr>
            </w:pPr>
            <w:r w:rsidRPr="00A54004">
              <w:rPr>
                <w:rFonts w:ascii="Times New Roman" w:eastAsia="Calibri" w:hAnsi="Times New Roman" w:cs="Times New Roman"/>
                <w:i/>
                <w:iCs/>
                <w:sz w:val="20"/>
                <w:szCs w:val="20"/>
                <w:lang w:eastAsia="en-US"/>
              </w:rPr>
              <w:t>Nurodyti nominalų ir minimalų tūrį</w:t>
            </w:r>
          </w:p>
          <w:p w14:paraId="28565959" w14:textId="212736B5" w:rsidR="008C40E6" w:rsidRPr="00481503" w:rsidRDefault="008C40E6" w:rsidP="008C40E6">
            <w:pPr>
              <w:pStyle w:val="prastasiniatinklio"/>
              <w:spacing w:before="0" w:beforeAutospacing="0" w:after="0" w:afterAutospacing="0"/>
              <w:jc w:val="center"/>
              <w:rPr>
                <w:rFonts w:ascii="Times New Roman" w:hAnsi="Times New Roman" w:cs="Times New Roman"/>
                <w:sz w:val="24"/>
                <w:szCs w:val="24"/>
              </w:rPr>
            </w:pPr>
            <w:r w:rsidRPr="00DB79D0">
              <w:rPr>
                <w:rFonts w:ascii="Times New Roman" w:hAnsi="Times New Roman" w:cs="Times New Roman"/>
                <w:i/>
                <w:iCs/>
                <w:color w:val="EE0000"/>
                <w:sz w:val="20"/>
                <w:szCs w:val="20"/>
              </w:rPr>
              <w:t>(Pildo tiekėjas)</w:t>
            </w:r>
          </w:p>
        </w:tc>
        <w:tc>
          <w:tcPr>
            <w:tcW w:w="1722" w:type="pct"/>
            <w:vAlign w:val="center"/>
          </w:tcPr>
          <w:p w14:paraId="3451B0F2" w14:textId="77777777" w:rsidR="008C40E6" w:rsidRPr="00DB79D0" w:rsidRDefault="008C40E6" w:rsidP="008C40E6">
            <w:pPr>
              <w:pStyle w:val="Betarp"/>
              <w:jc w:val="center"/>
              <w:rPr>
                <w:i/>
                <w:iCs/>
                <w:sz w:val="20"/>
                <w:szCs w:val="20"/>
                <w:lang w:eastAsia="en-GB"/>
              </w:rPr>
            </w:pPr>
            <w:r w:rsidRPr="00DB79D0">
              <w:rPr>
                <w:i/>
                <w:iCs/>
                <w:sz w:val="20"/>
                <w:szCs w:val="20"/>
                <w:lang w:eastAsia="en-GB"/>
              </w:rPr>
              <w:t>Pasiūlymo dokumentas, kuriame matosi techninį reikalavimą pagrindžianti informacija</w:t>
            </w:r>
          </w:p>
          <w:p w14:paraId="181FDD6E" w14:textId="3CFE079C" w:rsidR="008C40E6" w:rsidRPr="00481503" w:rsidRDefault="008C40E6" w:rsidP="008C40E6">
            <w:pPr>
              <w:pStyle w:val="prastasiniatinklio"/>
              <w:spacing w:before="0" w:beforeAutospacing="0" w:after="0" w:afterAutospacing="0"/>
              <w:jc w:val="center"/>
              <w:rPr>
                <w:rFonts w:ascii="Times New Roman" w:hAnsi="Times New Roman" w:cs="Times New Roman"/>
                <w:sz w:val="24"/>
                <w:szCs w:val="24"/>
              </w:rPr>
            </w:pPr>
            <w:r w:rsidRPr="00DB79D0">
              <w:rPr>
                <w:i/>
                <w:iCs/>
                <w:color w:val="FF0000"/>
                <w:sz w:val="20"/>
                <w:szCs w:val="20"/>
              </w:rPr>
              <w:t>(Pildo tiekėjas )</w:t>
            </w:r>
          </w:p>
        </w:tc>
      </w:tr>
      <w:tr w:rsidR="008C40E6" w:rsidRPr="00481503" w14:paraId="3FAD9378" w14:textId="77777777" w:rsidTr="0009026F">
        <w:trPr>
          <w:trHeight w:val="497"/>
        </w:trPr>
        <w:tc>
          <w:tcPr>
            <w:tcW w:w="216" w:type="pct"/>
          </w:tcPr>
          <w:p w14:paraId="72BEB6DF" w14:textId="2C1028FA" w:rsidR="008C40E6" w:rsidRPr="00481503" w:rsidRDefault="008C40E6" w:rsidP="008C40E6">
            <w:pPr>
              <w:spacing w:after="0"/>
              <w:ind w:left="58"/>
              <w:jc w:val="center"/>
              <w:rPr>
                <w:rFonts w:ascii="Times New Roman" w:hAnsi="Times New Roman" w:cs="Times New Roman"/>
                <w:iCs/>
              </w:rPr>
            </w:pPr>
            <w:r>
              <w:rPr>
                <w:rFonts w:ascii="Times New Roman" w:hAnsi="Times New Roman" w:cs="Times New Roman"/>
                <w:iCs/>
              </w:rPr>
              <w:t>6.3.</w:t>
            </w:r>
          </w:p>
        </w:tc>
        <w:tc>
          <w:tcPr>
            <w:tcW w:w="1132" w:type="pct"/>
            <w:tcBorders>
              <w:top w:val="single" w:sz="4" w:space="0" w:color="auto"/>
              <w:left w:val="single" w:sz="4" w:space="0" w:color="auto"/>
              <w:bottom w:val="single" w:sz="4" w:space="0" w:color="auto"/>
              <w:right w:val="single" w:sz="4" w:space="0" w:color="auto"/>
            </w:tcBorders>
          </w:tcPr>
          <w:p w14:paraId="197A6B18" w14:textId="586F0E6D" w:rsidR="008C40E6" w:rsidRPr="00481503" w:rsidRDefault="008C40E6" w:rsidP="008C40E6">
            <w:pPr>
              <w:spacing w:after="0"/>
              <w:rPr>
                <w:rFonts w:ascii="Times New Roman" w:hAnsi="Times New Roman" w:cs="Times New Roman"/>
              </w:rPr>
            </w:pPr>
            <w:r w:rsidRPr="00DB731F">
              <w:rPr>
                <w:rFonts w:ascii="Times New Roman" w:hAnsi="Times New Roman" w:cs="Times New Roman"/>
              </w:rPr>
              <w:t>Dangtis ir jungtys</w:t>
            </w:r>
          </w:p>
        </w:tc>
        <w:tc>
          <w:tcPr>
            <w:tcW w:w="1013" w:type="pct"/>
          </w:tcPr>
          <w:p w14:paraId="086B48B8" w14:textId="3ACE11D8" w:rsidR="008C40E6" w:rsidRPr="00481503" w:rsidRDefault="008C40E6" w:rsidP="008C40E6">
            <w:pPr>
              <w:spacing w:after="120"/>
              <w:rPr>
                <w:rFonts w:ascii="Times New Roman" w:hAnsi="Times New Roman" w:cs="Times New Roman"/>
              </w:rPr>
            </w:pPr>
            <w:r w:rsidRPr="00D7263A">
              <w:rPr>
                <w:rFonts w:ascii="Times New Roman" w:hAnsi="Times New Roman" w:cs="Times New Roman"/>
              </w:rPr>
              <w:t>Dangčio medžiaga nerūdijantysis plienas (arba lygiavertis), su būtinomis jungtimis (pH, pO₂/DO, temperatūros, kondensatoriaus, aušinimo piršto, inokuliacijos, maitinimo, purkštuvo, dujų ir skysčių žarnelėms, biomasės nuėmimo vamzdeliui)</w:t>
            </w:r>
          </w:p>
        </w:tc>
        <w:tc>
          <w:tcPr>
            <w:tcW w:w="917" w:type="pct"/>
            <w:vAlign w:val="center"/>
          </w:tcPr>
          <w:p w14:paraId="0C195716" w14:textId="77777777" w:rsidR="008C40E6" w:rsidRDefault="008C40E6" w:rsidP="008C40E6">
            <w:pPr>
              <w:pStyle w:val="prastasiniatinklio"/>
              <w:spacing w:before="0" w:beforeAutospacing="0" w:after="0" w:afterAutospacing="0"/>
              <w:jc w:val="center"/>
              <w:rPr>
                <w:rFonts w:ascii="Times New Roman" w:eastAsia="Calibri" w:hAnsi="Times New Roman" w:cs="Times New Roman"/>
                <w:i/>
                <w:iCs/>
                <w:sz w:val="20"/>
                <w:szCs w:val="20"/>
                <w:lang w:eastAsia="en-US"/>
              </w:rPr>
            </w:pPr>
            <w:r w:rsidRPr="00255834">
              <w:rPr>
                <w:rFonts w:ascii="Times New Roman" w:eastAsia="Calibri" w:hAnsi="Times New Roman" w:cs="Times New Roman"/>
                <w:i/>
                <w:iCs/>
                <w:sz w:val="20"/>
                <w:szCs w:val="20"/>
                <w:lang w:eastAsia="en-US"/>
              </w:rPr>
              <w:t>Nurodyti dangčio medžiagą ir patvirtinti jungčių buvimą</w:t>
            </w:r>
          </w:p>
          <w:p w14:paraId="16D17BE2" w14:textId="50815150" w:rsidR="008C40E6" w:rsidRPr="00481503" w:rsidRDefault="008C40E6" w:rsidP="008C40E6">
            <w:pPr>
              <w:pStyle w:val="prastasiniatinklio"/>
              <w:spacing w:before="0" w:beforeAutospacing="0" w:after="0" w:afterAutospacing="0"/>
              <w:jc w:val="center"/>
              <w:rPr>
                <w:rFonts w:ascii="Times New Roman" w:hAnsi="Times New Roman" w:cs="Times New Roman"/>
                <w:sz w:val="24"/>
                <w:szCs w:val="24"/>
              </w:rPr>
            </w:pPr>
            <w:r w:rsidRPr="00DB79D0">
              <w:rPr>
                <w:rFonts w:ascii="Times New Roman" w:hAnsi="Times New Roman" w:cs="Times New Roman"/>
                <w:i/>
                <w:iCs/>
                <w:color w:val="EE0000"/>
                <w:sz w:val="20"/>
                <w:szCs w:val="20"/>
              </w:rPr>
              <w:t>(Pildo tiekėjas)</w:t>
            </w:r>
          </w:p>
        </w:tc>
        <w:tc>
          <w:tcPr>
            <w:tcW w:w="1722" w:type="pct"/>
            <w:vAlign w:val="center"/>
          </w:tcPr>
          <w:p w14:paraId="31F8F72C" w14:textId="77777777" w:rsidR="008C40E6" w:rsidRPr="00DB79D0" w:rsidRDefault="008C40E6" w:rsidP="008C40E6">
            <w:pPr>
              <w:pStyle w:val="Betarp"/>
              <w:jc w:val="center"/>
              <w:rPr>
                <w:i/>
                <w:iCs/>
                <w:sz w:val="20"/>
                <w:szCs w:val="20"/>
                <w:lang w:eastAsia="en-GB"/>
              </w:rPr>
            </w:pPr>
            <w:r w:rsidRPr="00DB79D0">
              <w:rPr>
                <w:i/>
                <w:iCs/>
                <w:sz w:val="20"/>
                <w:szCs w:val="20"/>
                <w:lang w:eastAsia="en-GB"/>
              </w:rPr>
              <w:t>Pasiūlymo dokumentas, kuriame matosi techninį reikalavimą pagrindžianti informacija</w:t>
            </w:r>
          </w:p>
          <w:p w14:paraId="7D8A5A0D" w14:textId="372F1286" w:rsidR="008C40E6" w:rsidRPr="00481503" w:rsidRDefault="008C40E6" w:rsidP="008C40E6">
            <w:pPr>
              <w:pStyle w:val="prastasiniatinklio"/>
              <w:spacing w:before="0" w:beforeAutospacing="0" w:after="0" w:afterAutospacing="0"/>
              <w:jc w:val="center"/>
              <w:rPr>
                <w:rFonts w:ascii="Times New Roman" w:hAnsi="Times New Roman" w:cs="Times New Roman"/>
                <w:sz w:val="24"/>
                <w:szCs w:val="24"/>
              </w:rPr>
            </w:pPr>
            <w:r w:rsidRPr="00DB79D0">
              <w:rPr>
                <w:i/>
                <w:iCs/>
                <w:color w:val="FF0000"/>
                <w:sz w:val="20"/>
                <w:szCs w:val="20"/>
              </w:rPr>
              <w:t>(Pildo tiekėjas )</w:t>
            </w:r>
          </w:p>
        </w:tc>
      </w:tr>
      <w:tr w:rsidR="008C40E6" w:rsidRPr="00481503" w14:paraId="76683257" w14:textId="77777777" w:rsidTr="0009026F">
        <w:trPr>
          <w:trHeight w:val="497"/>
        </w:trPr>
        <w:tc>
          <w:tcPr>
            <w:tcW w:w="216" w:type="pct"/>
          </w:tcPr>
          <w:p w14:paraId="68763ACD" w14:textId="529E7BE7" w:rsidR="008C40E6" w:rsidRPr="00481503" w:rsidRDefault="008C40E6" w:rsidP="008C40E6">
            <w:pPr>
              <w:spacing w:after="0"/>
              <w:ind w:left="58"/>
              <w:jc w:val="center"/>
              <w:rPr>
                <w:rFonts w:ascii="Times New Roman" w:hAnsi="Times New Roman" w:cs="Times New Roman"/>
                <w:iCs/>
              </w:rPr>
            </w:pPr>
            <w:r>
              <w:rPr>
                <w:rFonts w:ascii="Times New Roman" w:hAnsi="Times New Roman" w:cs="Times New Roman"/>
                <w:iCs/>
              </w:rPr>
              <w:lastRenderedPageBreak/>
              <w:t>6.4.</w:t>
            </w:r>
          </w:p>
        </w:tc>
        <w:tc>
          <w:tcPr>
            <w:tcW w:w="1132" w:type="pct"/>
            <w:tcBorders>
              <w:top w:val="single" w:sz="4" w:space="0" w:color="auto"/>
              <w:left w:val="single" w:sz="4" w:space="0" w:color="auto"/>
              <w:bottom w:val="single" w:sz="4" w:space="0" w:color="auto"/>
              <w:right w:val="single" w:sz="4" w:space="0" w:color="auto"/>
            </w:tcBorders>
          </w:tcPr>
          <w:p w14:paraId="1ABAA66A" w14:textId="544C8D18" w:rsidR="008C40E6" w:rsidRPr="00481503" w:rsidRDefault="008C40E6" w:rsidP="008C40E6">
            <w:pPr>
              <w:spacing w:after="0"/>
              <w:rPr>
                <w:rFonts w:ascii="Times New Roman" w:hAnsi="Times New Roman" w:cs="Times New Roman"/>
              </w:rPr>
            </w:pPr>
            <w:r w:rsidRPr="00DB731F">
              <w:rPr>
                <w:rFonts w:ascii="Times New Roman" w:hAnsi="Times New Roman" w:cs="Times New Roman"/>
              </w:rPr>
              <w:t>Maišytuvas</w:t>
            </w:r>
          </w:p>
        </w:tc>
        <w:tc>
          <w:tcPr>
            <w:tcW w:w="1013" w:type="pct"/>
          </w:tcPr>
          <w:p w14:paraId="058EDF1E" w14:textId="4F1E332B" w:rsidR="008C40E6" w:rsidRPr="00481503" w:rsidRDefault="008C40E6" w:rsidP="008C40E6">
            <w:pPr>
              <w:spacing w:after="120"/>
              <w:rPr>
                <w:rFonts w:ascii="Times New Roman" w:hAnsi="Times New Roman" w:cs="Times New Roman"/>
              </w:rPr>
            </w:pPr>
            <w:r w:rsidRPr="00D7263A">
              <w:rPr>
                <w:rFonts w:ascii="Times New Roman" w:hAnsi="Times New Roman" w:cs="Times New Roman"/>
              </w:rPr>
              <w:t>Centrifuginio tipo, nerūdijančio plieno (ne žemesnės klasės nei AISI 316L arba lygiavertis)</w:t>
            </w:r>
          </w:p>
        </w:tc>
        <w:tc>
          <w:tcPr>
            <w:tcW w:w="917" w:type="pct"/>
            <w:vAlign w:val="center"/>
          </w:tcPr>
          <w:p w14:paraId="63386EC2" w14:textId="77777777" w:rsidR="008C40E6" w:rsidRDefault="008C40E6" w:rsidP="008C40E6">
            <w:pPr>
              <w:pStyle w:val="prastasiniatinklio"/>
              <w:spacing w:before="0" w:beforeAutospacing="0" w:after="0" w:afterAutospacing="0"/>
              <w:jc w:val="center"/>
              <w:rPr>
                <w:rFonts w:ascii="Times New Roman" w:eastAsia="Calibri" w:hAnsi="Times New Roman" w:cs="Times New Roman"/>
                <w:i/>
                <w:iCs/>
                <w:sz w:val="20"/>
                <w:szCs w:val="20"/>
                <w:lang w:eastAsia="en-US"/>
              </w:rPr>
            </w:pPr>
            <w:r w:rsidRPr="00255834">
              <w:rPr>
                <w:rFonts w:ascii="Times New Roman" w:eastAsia="Calibri" w:hAnsi="Times New Roman" w:cs="Times New Roman"/>
                <w:i/>
                <w:iCs/>
                <w:sz w:val="20"/>
                <w:szCs w:val="20"/>
                <w:lang w:eastAsia="en-US"/>
              </w:rPr>
              <w:t>Nurodyti tipą ir plieno klasę</w:t>
            </w:r>
          </w:p>
          <w:p w14:paraId="551234A0" w14:textId="4316F817" w:rsidR="008C40E6" w:rsidRPr="00481503" w:rsidRDefault="008C40E6" w:rsidP="008C40E6">
            <w:pPr>
              <w:pStyle w:val="prastasiniatinklio"/>
              <w:spacing w:before="0" w:beforeAutospacing="0" w:after="0" w:afterAutospacing="0"/>
              <w:jc w:val="center"/>
              <w:rPr>
                <w:rFonts w:ascii="Times New Roman" w:hAnsi="Times New Roman" w:cs="Times New Roman"/>
                <w:sz w:val="24"/>
                <w:szCs w:val="24"/>
              </w:rPr>
            </w:pPr>
            <w:r w:rsidRPr="00DB79D0">
              <w:rPr>
                <w:rFonts w:ascii="Times New Roman" w:hAnsi="Times New Roman" w:cs="Times New Roman"/>
                <w:i/>
                <w:iCs/>
                <w:color w:val="EE0000"/>
                <w:sz w:val="20"/>
                <w:szCs w:val="20"/>
              </w:rPr>
              <w:t>(Pildo tiekėjas)</w:t>
            </w:r>
          </w:p>
        </w:tc>
        <w:tc>
          <w:tcPr>
            <w:tcW w:w="1722" w:type="pct"/>
            <w:vAlign w:val="center"/>
          </w:tcPr>
          <w:p w14:paraId="48E70ED0" w14:textId="77777777" w:rsidR="008C40E6" w:rsidRPr="00DB79D0" w:rsidRDefault="008C40E6" w:rsidP="008C40E6">
            <w:pPr>
              <w:pStyle w:val="Betarp"/>
              <w:jc w:val="center"/>
              <w:rPr>
                <w:i/>
                <w:iCs/>
                <w:sz w:val="20"/>
                <w:szCs w:val="20"/>
                <w:lang w:eastAsia="en-GB"/>
              </w:rPr>
            </w:pPr>
            <w:r w:rsidRPr="00DB79D0">
              <w:rPr>
                <w:i/>
                <w:iCs/>
                <w:sz w:val="20"/>
                <w:szCs w:val="20"/>
                <w:lang w:eastAsia="en-GB"/>
              </w:rPr>
              <w:t>Pasiūlymo dokumentas, kuriame matosi techninį reikalavimą pagrindžianti informacija</w:t>
            </w:r>
          </w:p>
          <w:p w14:paraId="3679B6D7" w14:textId="63301C00" w:rsidR="008C40E6" w:rsidRPr="00481503" w:rsidRDefault="008C40E6" w:rsidP="008C40E6">
            <w:pPr>
              <w:pStyle w:val="prastasiniatinklio"/>
              <w:spacing w:before="0" w:beforeAutospacing="0" w:after="0" w:afterAutospacing="0"/>
              <w:jc w:val="center"/>
              <w:rPr>
                <w:rFonts w:ascii="Times New Roman" w:hAnsi="Times New Roman" w:cs="Times New Roman"/>
                <w:sz w:val="24"/>
                <w:szCs w:val="24"/>
              </w:rPr>
            </w:pPr>
            <w:r w:rsidRPr="00DB79D0">
              <w:rPr>
                <w:i/>
                <w:iCs/>
                <w:color w:val="FF0000"/>
                <w:sz w:val="20"/>
                <w:szCs w:val="20"/>
              </w:rPr>
              <w:t>(Pildo tiekėjas )</w:t>
            </w:r>
          </w:p>
        </w:tc>
      </w:tr>
      <w:tr w:rsidR="008C40E6" w:rsidRPr="00481503" w14:paraId="262B96EC" w14:textId="77777777" w:rsidTr="0009026F">
        <w:trPr>
          <w:trHeight w:val="497"/>
        </w:trPr>
        <w:tc>
          <w:tcPr>
            <w:tcW w:w="216" w:type="pct"/>
          </w:tcPr>
          <w:p w14:paraId="0C9ED160" w14:textId="2B6F67BB" w:rsidR="008C40E6" w:rsidRPr="00481503" w:rsidRDefault="008C40E6" w:rsidP="008C40E6">
            <w:pPr>
              <w:spacing w:after="0"/>
              <w:ind w:left="58"/>
              <w:jc w:val="center"/>
              <w:rPr>
                <w:rFonts w:ascii="Times New Roman" w:hAnsi="Times New Roman" w:cs="Times New Roman"/>
                <w:iCs/>
              </w:rPr>
            </w:pPr>
            <w:r>
              <w:rPr>
                <w:rFonts w:ascii="Times New Roman" w:hAnsi="Times New Roman" w:cs="Times New Roman"/>
                <w:iCs/>
              </w:rPr>
              <w:t>6.5.</w:t>
            </w:r>
          </w:p>
        </w:tc>
        <w:tc>
          <w:tcPr>
            <w:tcW w:w="1132" w:type="pct"/>
            <w:tcBorders>
              <w:top w:val="single" w:sz="4" w:space="0" w:color="auto"/>
              <w:left w:val="single" w:sz="4" w:space="0" w:color="auto"/>
              <w:bottom w:val="single" w:sz="4" w:space="0" w:color="auto"/>
              <w:right w:val="single" w:sz="4" w:space="0" w:color="auto"/>
            </w:tcBorders>
          </w:tcPr>
          <w:p w14:paraId="43D30B38" w14:textId="362EF6DB" w:rsidR="008C40E6" w:rsidRPr="00481503" w:rsidRDefault="008C40E6" w:rsidP="008C40E6">
            <w:pPr>
              <w:spacing w:after="0"/>
              <w:rPr>
                <w:rFonts w:ascii="Times New Roman" w:hAnsi="Times New Roman" w:cs="Times New Roman"/>
              </w:rPr>
            </w:pPr>
            <w:r w:rsidRPr="002B1878">
              <w:rPr>
                <w:rFonts w:ascii="Times New Roman" w:hAnsi="Times New Roman" w:cs="Times New Roman"/>
              </w:rPr>
              <w:t>Kondensatorius, purkštuvas ir filtrai</w:t>
            </w:r>
          </w:p>
        </w:tc>
        <w:tc>
          <w:tcPr>
            <w:tcW w:w="1013" w:type="pct"/>
          </w:tcPr>
          <w:p w14:paraId="126237CB" w14:textId="1CB5C40C" w:rsidR="008C40E6" w:rsidRPr="00481503" w:rsidRDefault="008C40E6" w:rsidP="008C40E6">
            <w:pPr>
              <w:spacing w:after="120"/>
              <w:rPr>
                <w:rFonts w:ascii="Times New Roman" w:hAnsi="Times New Roman" w:cs="Times New Roman"/>
              </w:rPr>
            </w:pPr>
            <w:r w:rsidRPr="00D7263A">
              <w:rPr>
                <w:rFonts w:ascii="Times New Roman" w:hAnsi="Times New Roman" w:cs="Times New Roman"/>
              </w:rPr>
              <w:t>Vertikalaus tipo kondensatorius (mažiausia temperatūra su vandeniniu aušinimu ne aukštesnė nei 5 °C); mikropurkštuvas; sterilus filtras PTFE sustiprintas PP (arba lygiavertis)</w:t>
            </w:r>
          </w:p>
        </w:tc>
        <w:tc>
          <w:tcPr>
            <w:tcW w:w="917" w:type="pct"/>
            <w:vAlign w:val="center"/>
          </w:tcPr>
          <w:p w14:paraId="04B5F88F" w14:textId="77777777" w:rsidR="008C40E6" w:rsidRDefault="008C40E6" w:rsidP="008C40E6">
            <w:pPr>
              <w:pStyle w:val="prastasiniatinklio"/>
              <w:spacing w:before="0" w:beforeAutospacing="0" w:after="0" w:afterAutospacing="0"/>
              <w:jc w:val="center"/>
              <w:rPr>
                <w:rFonts w:ascii="Times New Roman" w:eastAsia="Calibri" w:hAnsi="Times New Roman" w:cs="Times New Roman"/>
                <w:i/>
                <w:iCs/>
                <w:sz w:val="20"/>
                <w:szCs w:val="20"/>
                <w:lang w:eastAsia="en-US"/>
              </w:rPr>
            </w:pPr>
            <w:r w:rsidRPr="00255834">
              <w:rPr>
                <w:rFonts w:ascii="Times New Roman" w:eastAsia="Calibri" w:hAnsi="Times New Roman" w:cs="Times New Roman"/>
                <w:i/>
                <w:iCs/>
                <w:sz w:val="20"/>
                <w:szCs w:val="20"/>
                <w:lang w:eastAsia="en-US"/>
              </w:rPr>
              <w:t>Patvirtinti techninius parametrus</w:t>
            </w:r>
          </w:p>
          <w:p w14:paraId="5D030F0E" w14:textId="2094BA26" w:rsidR="008C40E6" w:rsidRPr="00481503" w:rsidRDefault="008C40E6" w:rsidP="008C40E6">
            <w:pPr>
              <w:pStyle w:val="prastasiniatinklio"/>
              <w:spacing w:before="0" w:beforeAutospacing="0" w:after="0" w:afterAutospacing="0"/>
              <w:jc w:val="center"/>
              <w:rPr>
                <w:rFonts w:ascii="Times New Roman" w:hAnsi="Times New Roman" w:cs="Times New Roman"/>
                <w:sz w:val="24"/>
                <w:szCs w:val="24"/>
              </w:rPr>
            </w:pPr>
            <w:r w:rsidRPr="00DB79D0">
              <w:rPr>
                <w:rFonts w:ascii="Times New Roman" w:hAnsi="Times New Roman" w:cs="Times New Roman"/>
                <w:i/>
                <w:iCs/>
                <w:color w:val="EE0000"/>
                <w:sz w:val="20"/>
                <w:szCs w:val="20"/>
              </w:rPr>
              <w:t>(Pildo tiekėjas)</w:t>
            </w:r>
          </w:p>
        </w:tc>
        <w:tc>
          <w:tcPr>
            <w:tcW w:w="1722" w:type="pct"/>
            <w:vAlign w:val="center"/>
          </w:tcPr>
          <w:p w14:paraId="76906E8F" w14:textId="77777777" w:rsidR="008C40E6" w:rsidRPr="00DB79D0" w:rsidRDefault="008C40E6" w:rsidP="008C40E6">
            <w:pPr>
              <w:pStyle w:val="Betarp"/>
              <w:jc w:val="center"/>
              <w:rPr>
                <w:i/>
                <w:iCs/>
                <w:sz w:val="20"/>
                <w:szCs w:val="20"/>
                <w:lang w:eastAsia="en-GB"/>
              </w:rPr>
            </w:pPr>
            <w:r w:rsidRPr="00DB79D0">
              <w:rPr>
                <w:i/>
                <w:iCs/>
                <w:sz w:val="20"/>
                <w:szCs w:val="20"/>
                <w:lang w:eastAsia="en-GB"/>
              </w:rPr>
              <w:t>Pasiūlymo dokumentas, kuriame matosi techninį reikalavimą pagrindžianti informacija</w:t>
            </w:r>
          </w:p>
          <w:p w14:paraId="596581A6" w14:textId="1DEE59AA" w:rsidR="008C40E6" w:rsidRPr="00481503" w:rsidRDefault="008C40E6" w:rsidP="008C40E6">
            <w:pPr>
              <w:pStyle w:val="prastasiniatinklio"/>
              <w:spacing w:before="0" w:beforeAutospacing="0" w:after="0" w:afterAutospacing="0"/>
              <w:jc w:val="center"/>
              <w:rPr>
                <w:rFonts w:ascii="Times New Roman" w:hAnsi="Times New Roman" w:cs="Times New Roman"/>
                <w:sz w:val="24"/>
                <w:szCs w:val="24"/>
              </w:rPr>
            </w:pPr>
            <w:r w:rsidRPr="00DB79D0">
              <w:rPr>
                <w:i/>
                <w:iCs/>
                <w:color w:val="FF0000"/>
                <w:sz w:val="20"/>
                <w:szCs w:val="20"/>
              </w:rPr>
              <w:t>(Pildo tiekėjas )</w:t>
            </w:r>
          </w:p>
        </w:tc>
      </w:tr>
      <w:tr w:rsidR="008C40E6" w:rsidRPr="00481503" w14:paraId="37EB464E" w14:textId="77777777" w:rsidTr="00D7263A">
        <w:trPr>
          <w:trHeight w:val="497"/>
        </w:trPr>
        <w:tc>
          <w:tcPr>
            <w:tcW w:w="5000" w:type="pct"/>
            <w:gridSpan w:val="5"/>
          </w:tcPr>
          <w:p w14:paraId="25F4B5B2" w14:textId="0934CE97" w:rsidR="008C40E6" w:rsidRPr="00481503" w:rsidRDefault="008C40E6" w:rsidP="008C40E6">
            <w:pPr>
              <w:pStyle w:val="prastasiniatinklio"/>
              <w:numPr>
                <w:ilvl w:val="0"/>
                <w:numId w:val="11"/>
              </w:numPr>
              <w:spacing w:before="0" w:beforeAutospacing="0" w:after="0" w:afterAutospacing="0"/>
              <w:rPr>
                <w:rFonts w:ascii="Times New Roman" w:hAnsi="Times New Roman" w:cs="Times New Roman"/>
                <w:sz w:val="24"/>
                <w:szCs w:val="24"/>
              </w:rPr>
            </w:pPr>
            <w:r w:rsidRPr="00D7263A">
              <w:rPr>
                <w:rFonts w:ascii="Times New Roman" w:hAnsi="Times New Roman" w:cs="Times New Roman"/>
                <w:sz w:val="24"/>
                <w:szCs w:val="24"/>
              </w:rPr>
              <w:t>Maitinimas ir saugumas</w:t>
            </w:r>
          </w:p>
        </w:tc>
      </w:tr>
      <w:tr w:rsidR="008C40E6" w:rsidRPr="00481503" w14:paraId="0FD015BB" w14:textId="77777777" w:rsidTr="0009026F">
        <w:trPr>
          <w:trHeight w:val="497"/>
        </w:trPr>
        <w:tc>
          <w:tcPr>
            <w:tcW w:w="216" w:type="pct"/>
          </w:tcPr>
          <w:p w14:paraId="7C66B8FD" w14:textId="01A8F802" w:rsidR="008C40E6" w:rsidRPr="00481503" w:rsidRDefault="008C40E6" w:rsidP="008C40E6">
            <w:pPr>
              <w:spacing w:after="0"/>
              <w:ind w:left="58"/>
              <w:jc w:val="center"/>
              <w:rPr>
                <w:rFonts w:ascii="Times New Roman" w:hAnsi="Times New Roman" w:cs="Times New Roman"/>
                <w:iCs/>
              </w:rPr>
            </w:pPr>
            <w:r>
              <w:rPr>
                <w:rFonts w:ascii="Times New Roman" w:hAnsi="Times New Roman" w:cs="Times New Roman"/>
                <w:iCs/>
              </w:rPr>
              <w:t xml:space="preserve">7.1. </w:t>
            </w:r>
          </w:p>
        </w:tc>
        <w:tc>
          <w:tcPr>
            <w:tcW w:w="1132" w:type="pct"/>
            <w:tcBorders>
              <w:top w:val="single" w:sz="4" w:space="0" w:color="auto"/>
              <w:left w:val="single" w:sz="4" w:space="0" w:color="auto"/>
              <w:bottom w:val="single" w:sz="4" w:space="0" w:color="auto"/>
              <w:right w:val="single" w:sz="4" w:space="0" w:color="auto"/>
            </w:tcBorders>
          </w:tcPr>
          <w:p w14:paraId="0BD3B54E" w14:textId="2189A152" w:rsidR="008C40E6" w:rsidRPr="00481503" w:rsidRDefault="008C40E6" w:rsidP="008C40E6">
            <w:pPr>
              <w:spacing w:after="0"/>
              <w:rPr>
                <w:rFonts w:ascii="Times New Roman" w:hAnsi="Times New Roman" w:cs="Times New Roman"/>
              </w:rPr>
            </w:pPr>
            <w:r w:rsidRPr="000435E9">
              <w:rPr>
                <w:rFonts w:ascii="Times New Roman" w:hAnsi="Times New Roman" w:cs="Times New Roman"/>
              </w:rPr>
              <w:t>Maitinimo reikalavimai</w:t>
            </w:r>
          </w:p>
        </w:tc>
        <w:tc>
          <w:tcPr>
            <w:tcW w:w="1013" w:type="pct"/>
          </w:tcPr>
          <w:p w14:paraId="53DF3166" w14:textId="2DF2C8B0" w:rsidR="008C40E6" w:rsidRPr="00481503" w:rsidRDefault="008C40E6" w:rsidP="008C40E6">
            <w:pPr>
              <w:spacing w:after="120"/>
              <w:rPr>
                <w:rFonts w:ascii="Times New Roman" w:hAnsi="Times New Roman" w:cs="Times New Roman"/>
              </w:rPr>
            </w:pPr>
            <w:r w:rsidRPr="000435E9">
              <w:rPr>
                <w:rFonts w:ascii="Times New Roman" w:hAnsi="Times New Roman" w:cs="Times New Roman"/>
              </w:rPr>
              <w:t>230 V / 50-60 Hz, EU tipo kištukais</w:t>
            </w:r>
          </w:p>
        </w:tc>
        <w:tc>
          <w:tcPr>
            <w:tcW w:w="917" w:type="pct"/>
            <w:vAlign w:val="center"/>
          </w:tcPr>
          <w:p w14:paraId="526DCEF8" w14:textId="77777777" w:rsidR="008C40E6" w:rsidRPr="00DB79D0" w:rsidRDefault="008C40E6" w:rsidP="008C40E6">
            <w:pPr>
              <w:pStyle w:val="Betarp"/>
              <w:jc w:val="center"/>
              <w:rPr>
                <w:i/>
                <w:iCs/>
                <w:sz w:val="20"/>
                <w:szCs w:val="20"/>
              </w:rPr>
            </w:pPr>
            <w:r w:rsidRPr="00DB79D0">
              <w:rPr>
                <w:i/>
                <w:iCs/>
                <w:sz w:val="20"/>
                <w:szCs w:val="20"/>
              </w:rPr>
              <w:t>Įrašoma</w:t>
            </w:r>
          </w:p>
          <w:p w14:paraId="59A9D30A" w14:textId="77777777" w:rsidR="008C40E6" w:rsidRPr="00DB79D0" w:rsidRDefault="008C40E6" w:rsidP="008C40E6">
            <w:pPr>
              <w:pStyle w:val="Betarp"/>
              <w:jc w:val="center"/>
              <w:rPr>
                <w:i/>
                <w:iCs/>
                <w:sz w:val="20"/>
                <w:szCs w:val="20"/>
              </w:rPr>
            </w:pPr>
            <w:r w:rsidRPr="00DB79D0">
              <w:rPr>
                <w:i/>
                <w:iCs/>
                <w:sz w:val="20"/>
                <w:szCs w:val="20"/>
              </w:rPr>
              <w:t>Taip/Ne</w:t>
            </w:r>
          </w:p>
          <w:p w14:paraId="3476FB82" w14:textId="63120364" w:rsidR="008C40E6" w:rsidRPr="00481503" w:rsidRDefault="008C40E6" w:rsidP="008C40E6">
            <w:pPr>
              <w:pStyle w:val="prastasiniatinklio"/>
              <w:spacing w:before="0" w:beforeAutospacing="0" w:after="0" w:afterAutospacing="0"/>
              <w:jc w:val="center"/>
              <w:rPr>
                <w:rFonts w:ascii="Times New Roman" w:hAnsi="Times New Roman" w:cs="Times New Roman"/>
                <w:sz w:val="24"/>
                <w:szCs w:val="24"/>
              </w:rPr>
            </w:pPr>
            <w:r w:rsidRPr="00DB79D0">
              <w:rPr>
                <w:rFonts w:ascii="Times New Roman" w:hAnsi="Times New Roman" w:cs="Times New Roman"/>
                <w:i/>
                <w:iCs/>
                <w:color w:val="EE0000"/>
                <w:sz w:val="20"/>
                <w:szCs w:val="20"/>
              </w:rPr>
              <w:t>(Pildo tiekėjas)</w:t>
            </w:r>
          </w:p>
        </w:tc>
        <w:tc>
          <w:tcPr>
            <w:tcW w:w="1722" w:type="pct"/>
            <w:vAlign w:val="center"/>
          </w:tcPr>
          <w:p w14:paraId="45190E96" w14:textId="77777777" w:rsidR="008C40E6" w:rsidRPr="00DB79D0" w:rsidRDefault="008C40E6" w:rsidP="008C40E6">
            <w:pPr>
              <w:pStyle w:val="Betarp"/>
              <w:jc w:val="center"/>
              <w:rPr>
                <w:i/>
                <w:iCs/>
                <w:sz w:val="20"/>
                <w:szCs w:val="20"/>
                <w:lang w:eastAsia="en-GB"/>
              </w:rPr>
            </w:pPr>
            <w:r w:rsidRPr="00DB79D0">
              <w:rPr>
                <w:i/>
                <w:iCs/>
                <w:sz w:val="20"/>
                <w:szCs w:val="20"/>
                <w:lang w:eastAsia="en-GB"/>
              </w:rPr>
              <w:t>Pasiūlymo dokumentas, kuriame matosi techninį reikalavimą pagrindžianti informacija</w:t>
            </w:r>
          </w:p>
          <w:p w14:paraId="539B81D1" w14:textId="6D51629C" w:rsidR="008C40E6" w:rsidRPr="00481503" w:rsidRDefault="008C40E6" w:rsidP="008C40E6">
            <w:pPr>
              <w:pStyle w:val="prastasiniatinklio"/>
              <w:spacing w:before="0" w:beforeAutospacing="0" w:after="0" w:afterAutospacing="0"/>
              <w:jc w:val="center"/>
              <w:rPr>
                <w:rFonts w:ascii="Times New Roman" w:hAnsi="Times New Roman" w:cs="Times New Roman"/>
                <w:sz w:val="24"/>
                <w:szCs w:val="24"/>
              </w:rPr>
            </w:pPr>
            <w:r w:rsidRPr="00DB79D0">
              <w:rPr>
                <w:i/>
                <w:iCs/>
                <w:color w:val="FF0000"/>
                <w:sz w:val="20"/>
                <w:szCs w:val="20"/>
              </w:rPr>
              <w:t>(Pildo tiekėjas )</w:t>
            </w:r>
          </w:p>
        </w:tc>
      </w:tr>
      <w:tr w:rsidR="008C40E6" w:rsidRPr="00481503" w14:paraId="37C00F53" w14:textId="16EB7DA2" w:rsidTr="000435E9">
        <w:trPr>
          <w:trHeight w:val="333"/>
        </w:trPr>
        <w:tc>
          <w:tcPr>
            <w:tcW w:w="5000" w:type="pct"/>
            <w:gridSpan w:val="5"/>
          </w:tcPr>
          <w:p w14:paraId="633F80C6" w14:textId="40DAE290" w:rsidR="008C40E6" w:rsidRPr="000435E9" w:rsidRDefault="008C40E6" w:rsidP="008C40E6">
            <w:pPr>
              <w:pStyle w:val="prastasiniatinklio"/>
              <w:numPr>
                <w:ilvl w:val="0"/>
                <w:numId w:val="11"/>
              </w:numPr>
              <w:spacing w:before="0" w:beforeAutospacing="0" w:after="0" w:afterAutospacing="0"/>
              <w:rPr>
                <w:rFonts w:ascii="Times New Roman" w:hAnsi="Times New Roman" w:cs="Times New Roman"/>
                <w:i/>
                <w:iCs/>
                <w:color w:val="000000"/>
                <w:sz w:val="24"/>
                <w:szCs w:val="24"/>
              </w:rPr>
            </w:pPr>
            <w:r w:rsidRPr="000435E9">
              <w:rPr>
                <w:rFonts w:ascii="Times New Roman" w:hAnsi="Times New Roman" w:cs="Times New Roman"/>
                <w:sz w:val="24"/>
                <w:szCs w:val="24"/>
              </w:rPr>
              <w:t>Įrenginio dydis</w:t>
            </w:r>
          </w:p>
        </w:tc>
      </w:tr>
      <w:tr w:rsidR="008C40E6" w:rsidRPr="00481503" w14:paraId="70FE5216" w14:textId="2A66EBEE" w:rsidTr="0009026F">
        <w:trPr>
          <w:trHeight w:val="333"/>
        </w:trPr>
        <w:tc>
          <w:tcPr>
            <w:tcW w:w="216" w:type="pct"/>
          </w:tcPr>
          <w:p w14:paraId="5F07147C" w14:textId="3D859A39" w:rsidR="008C40E6" w:rsidRPr="00481503" w:rsidRDefault="008C40E6" w:rsidP="008C40E6">
            <w:pPr>
              <w:spacing w:after="0"/>
              <w:ind w:left="58"/>
              <w:rPr>
                <w:rFonts w:ascii="Times New Roman" w:hAnsi="Times New Roman" w:cs="Times New Roman"/>
                <w:iCs/>
              </w:rPr>
            </w:pPr>
            <w:r>
              <w:rPr>
                <w:rFonts w:ascii="Times New Roman" w:hAnsi="Times New Roman" w:cs="Times New Roman"/>
                <w:iCs/>
              </w:rPr>
              <w:t>8.1.</w:t>
            </w:r>
          </w:p>
        </w:tc>
        <w:tc>
          <w:tcPr>
            <w:tcW w:w="1132" w:type="pct"/>
            <w:tcBorders>
              <w:top w:val="single" w:sz="4" w:space="0" w:color="auto"/>
              <w:left w:val="single" w:sz="4" w:space="0" w:color="auto"/>
              <w:bottom w:val="single" w:sz="4" w:space="0" w:color="auto"/>
              <w:right w:val="single" w:sz="4" w:space="0" w:color="auto"/>
            </w:tcBorders>
          </w:tcPr>
          <w:p w14:paraId="2DA9C4A5" w14:textId="4D868E4E" w:rsidR="008C40E6" w:rsidRPr="00481503" w:rsidRDefault="008C40E6" w:rsidP="008C40E6">
            <w:pPr>
              <w:spacing w:after="0"/>
              <w:rPr>
                <w:rFonts w:ascii="Times New Roman" w:hAnsi="Times New Roman" w:cs="Times New Roman"/>
              </w:rPr>
            </w:pPr>
            <w:r>
              <w:rPr>
                <w:rFonts w:ascii="Times New Roman" w:hAnsi="Times New Roman" w:cs="Times New Roman"/>
              </w:rPr>
              <w:t>Įrenginio išmatavimai</w:t>
            </w:r>
          </w:p>
        </w:tc>
        <w:tc>
          <w:tcPr>
            <w:tcW w:w="1013" w:type="pct"/>
          </w:tcPr>
          <w:p w14:paraId="64E9C17C" w14:textId="1D5DA1C5" w:rsidR="008C40E6" w:rsidRPr="00481503" w:rsidRDefault="009F0CEA" w:rsidP="008C40E6">
            <w:pPr>
              <w:keepNext/>
              <w:spacing w:after="120"/>
              <w:outlineLvl w:val="1"/>
              <w:rPr>
                <w:rFonts w:ascii="Times New Roman" w:hAnsi="Times New Roman" w:cs="Times New Roman"/>
              </w:rPr>
            </w:pPr>
            <w:r w:rsidRPr="000C0CA4">
              <w:rPr>
                <w:rFonts w:ascii="Times New Roman" w:hAnsi="Times New Roman" w:cs="Times New Roman"/>
              </w:rPr>
              <w:t xml:space="preserve">Surinkta sistema turi tilpti ant </w:t>
            </w:r>
            <w:r w:rsidR="00F837E9" w:rsidRPr="000C0CA4">
              <w:rPr>
                <w:rFonts w:ascii="Times New Roman" w:hAnsi="Times New Roman" w:cs="Times New Roman"/>
                <w:lang w:val="en-US"/>
              </w:rPr>
              <w:t xml:space="preserve">150 x 70 cm </w:t>
            </w:r>
            <w:r w:rsidRPr="000C0CA4">
              <w:rPr>
                <w:rFonts w:ascii="Times New Roman" w:hAnsi="Times New Roman" w:cs="Times New Roman"/>
              </w:rPr>
              <w:t>dydžio laboratorinio stalo</w:t>
            </w:r>
          </w:p>
        </w:tc>
        <w:tc>
          <w:tcPr>
            <w:tcW w:w="917" w:type="pct"/>
            <w:vAlign w:val="center"/>
          </w:tcPr>
          <w:p w14:paraId="1DFD2B73" w14:textId="68DB8F3B" w:rsidR="008C40E6" w:rsidRDefault="008C40E6" w:rsidP="008C40E6">
            <w:pPr>
              <w:pStyle w:val="prastasiniatinklio"/>
              <w:spacing w:before="0" w:beforeAutospacing="0" w:after="0" w:afterAutospacing="0"/>
              <w:jc w:val="center"/>
              <w:rPr>
                <w:rFonts w:ascii="Times New Roman" w:eastAsia="Calibri" w:hAnsi="Times New Roman" w:cs="Times New Roman"/>
                <w:i/>
                <w:iCs/>
                <w:sz w:val="20"/>
                <w:szCs w:val="20"/>
                <w:lang w:eastAsia="en-US"/>
              </w:rPr>
            </w:pPr>
            <w:r w:rsidRPr="00255834">
              <w:rPr>
                <w:rFonts w:ascii="Times New Roman" w:eastAsia="Calibri" w:hAnsi="Times New Roman" w:cs="Times New Roman"/>
                <w:i/>
                <w:iCs/>
                <w:sz w:val="20"/>
                <w:szCs w:val="20"/>
                <w:lang w:eastAsia="en-US"/>
              </w:rPr>
              <w:t xml:space="preserve">Nurodyti </w:t>
            </w:r>
            <w:r>
              <w:rPr>
                <w:rFonts w:ascii="Times New Roman" w:eastAsia="Calibri" w:hAnsi="Times New Roman" w:cs="Times New Roman"/>
                <w:i/>
                <w:iCs/>
                <w:sz w:val="20"/>
                <w:szCs w:val="20"/>
                <w:lang w:eastAsia="en-US"/>
              </w:rPr>
              <w:t>įrangos išorinius išmatavimus</w:t>
            </w:r>
          </w:p>
          <w:p w14:paraId="76B0A030" w14:textId="764B7290" w:rsidR="008C40E6" w:rsidRPr="00481503" w:rsidRDefault="008C40E6" w:rsidP="008C40E6">
            <w:pPr>
              <w:keepNext/>
              <w:spacing w:after="0"/>
              <w:jc w:val="center"/>
              <w:outlineLvl w:val="1"/>
              <w:rPr>
                <w:rFonts w:ascii="Times New Roman" w:hAnsi="Times New Roman" w:cs="Times New Roman"/>
                <w:i/>
                <w:iCs/>
                <w:color w:val="000000"/>
                <w:sz w:val="24"/>
                <w:szCs w:val="24"/>
              </w:rPr>
            </w:pPr>
            <w:r w:rsidRPr="00DB79D0">
              <w:rPr>
                <w:rFonts w:ascii="Times New Roman" w:hAnsi="Times New Roman" w:cs="Times New Roman"/>
                <w:i/>
                <w:iCs/>
                <w:color w:val="EE0000"/>
                <w:sz w:val="20"/>
                <w:szCs w:val="20"/>
              </w:rPr>
              <w:t>(Pildo tiekėjas)</w:t>
            </w:r>
          </w:p>
        </w:tc>
        <w:tc>
          <w:tcPr>
            <w:tcW w:w="1722" w:type="pct"/>
            <w:vAlign w:val="center"/>
          </w:tcPr>
          <w:p w14:paraId="4776E5F0" w14:textId="77777777" w:rsidR="008C40E6" w:rsidRPr="00DB79D0" w:rsidRDefault="008C40E6" w:rsidP="008C40E6">
            <w:pPr>
              <w:pStyle w:val="Betarp"/>
              <w:jc w:val="center"/>
              <w:rPr>
                <w:i/>
                <w:iCs/>
                <w:sz w:val="20"/>
                <w:szCs w:val="20"/>
                <w:lang w:eastAsia="en-GB"/>
              </w:rPr>
            </w:pPr>
            <w:r w:rsidRPr="00DB79D0">
              <w:rPr>
                <w:i/>
                <w:iCs/>
                <w:sz w:val="20"/>
                <w:szCs w:val="20"/>
                <w:lang w:eastAsia="en-GB"/>
              </w:rPr>
              <w:t>Pasiūlymo dokumentas, kuriame matosi techninį reikalavimą pagrindžianti informacija</w:t>
            </w:r>
          </w:p>
          <w:p w14:paraId="4975D24A" w14:textId="37600A1F" w:rsidR="008C40E6" w:rsidRPr="00481503" w:rsidRDefault="008C40E6" w:rsidP="008C40E6">
            <w:pPr>
              <w:keepNext/>
              <w:spacing w:after="0"/>
              <w:jc w:val="center"/>
              <w:outlineLvl w:val="1"/>
              <w:rPr>
                <w:rFonts w:ascii="Times New Roman" w:hAnsi="Times New Roman" w:cs="Times New Roman"/>
                <w:i/>
                <w:iCs/>
                <w:color w:val="000000"/>
                <w:sz w:val="24"/>
                <w:szCs w:val="24"/>
              </w:rPr>
            </w:pPr>
            <w:r w:rsidRPr="00DB79D0">
              <w:rPr>
                <w:i/>
                <w:iCs/>
                <w:color w:val="FF0000"/>
                <w:sz w:val="20"/>
                <w:szCs w:val="20"/>
              </w:rPr>
              <w:t>(Pildo tiekėjas )</w:t>
            </w:r>
          </w:p>
        </w:tc>
      </w:tr>
    </w:tbl>
    <w:p w14:paraId="440CA8A5" w14:textId="77777777" w:rsidR="00CA33A7" w:rsidRDefault="00CA33A7" w:rsidP="008522DF">
      <w:pPr>
        <w:rPr>
          <w:rFonts w:ascii="Georgia" w:hAnsi="Georgia"/>
          <w:sz w:val="24"/>
          <w:szCs w:val="24"/>
        </w:rPr>
      </w:pPr>
    </w:p>
    <w:sectPr w:rsidR="00CA33A7" w:rsidSect="00DA02F9">
      <w:pgSz w:w="16838" w:h="11906" w:orient="landscape"/>
      <w:pgMar w:top="709" w:right="993"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Georgia">
    <w:panose1 w:val="020405020504050203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C72A4"/>
    <w:multiLevelType w:val="hybridMultilevel"/>
    <w:tmpl w:val="59C8DD34"/>
    <w:lvl w:ilvl="0" w:tplc="68167EF8">
      <w:start w:val="1"/>
      <w:numFmt w:val="decimal"/>
      <w:lvlText w:val="%1."/>
      <w:lvlJc w:val="left"/>
      <w:pPr>
        <w:ind w:left="720" w:hanging="360"/>
      </w:pPr>
      <w:rPr>
        <w:rFonts w:hint="default"/>
        <w:i w:val="0"/>
        <w:color w:val="auto"/>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30F6513"/>
    <w:multiLevelType w:val="hybridMultilevel"/>
    <w:tmpl w:val="3C70F6FA"/>
    <w:lvl w:ilvl="0" w:tplc="B98CE12E">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9771B1E"/>
    <w:multiLevelType w:val="hybridMultilevel"/>
    <w:tmpl w:val="69D0BC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17779B4"/>
    <w:multiLevelType w:val="hybridMultilevel"/>
    <w:tmpl w:val="DB4449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CC4135D"/>
    <w:multiLevelType w:val="hybridMultilevel"/>
    <w:tmpl w:val="28F6CC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E066558"/>
    <w:multiLevelType w:val="hybridMultilevel"/>
    <w:tmpl w:val="B15C844C"/>
    <w:lvl w:ilvl="0" w:tplc="91701388">
      <w:start w:val="1"/>
      <w:numFmt w:val="decimal"/>
      <w:lvlText w:val="%1."/>
      <w:lvlJc w:val="left"/>
      <w:pPr>
        <w:ind w:left="586" w:hanging="360"/>
      </w:pPr>
      <w:rPr>
        <w:rFonts w:hint="default"/>
      </w:rPr>
    </w:lvl>
    <w:lvl w:ilvl="1" w:tplc="04270019" w:tentative="1">
      <w:start w:val="1"/>
      <w:numFmt w:val="lowerLetter"/>
      <w:lvlText w:val="%2."/>
      <w:lvlJc w:val="left"/>
      <w:pPr>
        <w:ind w:left="1306" w:hanging="360"/>
      </w:pPr>
    </w:lvl>
    <w:lvl w:ilvl="2" w:tplc="0427001B" w:tentative="1">
      <w:start w:val="1"/>
      <w:numFmt w:val="lowerRoman"/>
      <w:lvlText w:val="%3."/>
      <w:lvlJc w:val="right"/>
      <w:pPr>
        <w:ind w:left="2026" w:hanging="180"/>
      </w:pPr>
    </w:lvl>
    <w:lvl w:ilvl="3" w:tplc="0427000F" w:tentative="1">
      <w:start w:val="1"/>
      <w:numFmt w:val="decimal"/>
      <w:lvlText w:val="%4."/>
      <w:lvlJc w:val="left"/>
      <w:pPr>
        <w:ind w:left="2746" w:hanging="360"/>
      </w:pPr>
    </w:lvl>
    <w:lvl w:ilvl="4" w:tplc="04270019" w:tentative="1">
      <w:start w:val="1"/>
      <w:numFmt w:val="lowerLetter"/>
      <w:lvlText w:val="%5."/>
      <w:lvlJc w:val="left"/>
      <w:pPr>
        <w:ind w:left="3466" w:hanging="360"/>
      </w:pPr>
    </w:lvl>
    <w:lvl w:ilvl="5" w:tplc="0427001B" w:tentative="1">
      <w:start w:val="1"/>
      <w:numFmt w:val="lowerRoman"/>
      <w:lvlText w:val="%6."/>
      <w:lvlJc w:val="right"/>
      <w:pPr>
        <w:ind w:left="4186" w:hanging="180"/>
      </w:pPr>
    </w:lvl>
    <w:lvl w:ilvl="6" w:tplc="0427000F" w:tentative="1">
      <w:start w:val="1"/>
      <w:numFmt w:val="decimal"/>
      <w:lvlText w:val="%7."/>
      <w:lvlJc w:val="left"/>
      <w:pPr>
        <w:ind w:left="4906" w:hanging="360"/>
      </w:pPr>
    </w:lvl>
    <w:lvl w:ilvl="7" w:tplc="04270019" w:tentative="1">
      <w:start w:val="1"/>
      <w:numFmt w:val="lowerLetter"/>
      <w:lvlText w:val="%8."/>
      <w:lvlJc w:val="left"/>
      <w:pPr>
        <w:ind w:left="5626" w:hanging="360"/>
      </w:pPr>
    </w:lvl>
    <w:lvl w:ilvl="8" w:tplc="0427001B" w:tentative="1">
      <w:start w:val="1"/>
      <w:numFmt w:val="lowerRoman"/>
      <w:lvlText w:val="%9."/>
      <w:lvlJc w:val="right"/>
      <w:pPr>
        <w:ind w:left="6346" w:hanging="180"/>
      </w:pPr>
    </w:lvl>
  </w:abstractNum>
  <w:abstractNum w:abstractNumId="6" w15:restartNumberingAfterBreak="0">
    <w:nsid w:val="6A273A67"/>
    <w:multiLevelType w:val="multilevel"/>
    <w:tmpl w:val="6290B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BD46D4B"/>
    <w:multiLevelType w:val="hybridMultilevel"/>
    <w:tmpl w:val="745416AA"/>
    <w:lvl w:ilvl="0" w:tplc="31063D5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6DE52C2E"/>
    <w:multiLevelType w:val="hybridMultilevel"/>
    <w:tmpl w:val="8A9050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597687C"/>
    <w:multiLevelType w:val="hybridMultilevel"/>
    <w:tmpl w:val="D058554E"/>
    <w:lvl w:ilvl="0" w:tplc="31063D5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7C5467C5"/>
    <w:multiLevelType w:val="multilevel"/>
    <w:tmpl w:val="21B4678C"/>
    <w:lvl w:ilvl="0">
      <w:start w:val="1"/>
      <w:numFmt w:val="decimal"/>
      <w:lvlText w:val="%1."/>
      <w:lvlJc w:val="left"/>
      <w:pPr>
        <w:ind w:left="1069" w:hanging="360"/>
      </w:pPr>
      <w:rPr>
        <w:rFonts w:hint="default"/>
      </w:rPr>
    </w:lvl>
    <w:lvl w:ilvl="1">
      <w:start w:val="4"/>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16cid:durableId="1127702301">
    <w:abstractNumId w:val="4"/>
  </w:num>
  <w:num w:numId="2" w16cid:durableId="280454332">
    <w:abstractNumId w:val="7"/>
  </w:num>
  <w:num w:numId="3" w16cid:durableId="1058288113">
    <w:abstractNumId w:val="9"/>
  </w:num>
  <w:num w:numId="4" w16cid:durableId="1391418972">
    <w:abstractNumId w:val="2"/>
  </w:num>
  <w:num w:numId="5" w16cid:durableId="979306000">
    <w:abstractNumId w:val="8"/>
  </w:num>
  <w:num w:numId="6" w16cid:durableId="16276481">
    <w:abstractNumId w:val="5"/>
  </w:num>
  <w:num w:numId="7" w16cid:durableId="1865820574">
    <w:abstractNumId w:val="6"/>
  </w:num>
  <w:num w:numId="8" w16cid:durableId="845169735">
    <w:abstractNumId w:val="1"/>
  </w:num>
  <w:num w:numId="9" w16cid:durableId="1400597532">
    <w:abstractNumId w:val="10"/>
  </w:num>
  <w:num w:numId="10" w16cid:durableId="717095402">
    <w:abstractNumId w:val="3"/>
  </w:num>
  <w:num w:numId="11" w16cid:durableId="7812675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BDB"/>
    <w:rsid w:val="0001311F"/>
    <w:rsid w:val="00022799"/>
    <w:rsid w:val="00026B67"/>
    <w:rsid w:val="0003638F"/>
    <w:rsid w:val="000435E9"/>
    <w:rsid w:val="00054D48"/>
    <w:rsid w:val="00064006"/>
    <w:rsid w:val="0009026F"/>
    <w:rsid w:val="00097011"/>
    <w:rsid w:val="000A71A0"/>
    <w:rsid w:val="000C0CA4"/>
    <w:rsid w:val="000C53D4"/>
    <w:rsid w:val="000D0F76"/>
    <w:rsid w:val="000D789C"/>
    <w:rsid w:val="000F3CEC"/>
    <w:rsid w:val="001045F0"/>
    <w:rsid w:val="00104AD2"/>
    <w:rsid w:val="00114674"/>
    <w:rsid w:val="00130800"/>
    <w:rsid w:val="00141999"/>
    <w:rsid w:val="00163142"/>
    <w:rsid w:val="0017419D"/>
    <w:rsid w:val="00192F4D"/>
    <w:rsid w:val="00193873"/>
    <w:rsid w:val="00196F01"/>
    <w:rsid w:val="001A0237"/>
    <w:rsid w:val="001B296C"/>
    <w:rsid w:val="001B3E7C"/>
    <w:rsid w:val="001E3796"/>
    <w:rsid w:val="00216BCE"/>
    <w:rsid w:val="00233E86"/>
    <w:rsid w:val="00234709"/>
    <w:rsid w:val="00235113"/>
    <w:rsid w:val="00241577"/>
    <w:rsid w:val="00255834"/>
    <w:rsid w:val="00255D93"/>
    <w:rsid w:val="0026772F"/>
    <w:rsid w:val="00290084"/>
    <w:rsid w:val="0029386E"/>
    <w:rsid w:val="002A44F8"/>
    <w:rsid w:val="002B1878"/>
    <w:rsid w:val="002D5B77"/>
    <w:rsid w:val="00316BFF"/>
    <w:rsid w:val="00324046"/>
    <w:rsid w:val="00325BD4"/>
    <w:rsid w:val="003277DA"/>
    <w:rsid w:val="003521BA"/>
    <w:rsid w:val="00382109"/>
    <w:rsid w:val="00392F21"/>
    <w:rsid w:val="0039625A"/>
    <w:rsid w:val="003B1F3A"/>
    <w:rsid w:val="003D156F"/>
    <w:rsid w:val="003F3EF7"/>
    <w:rsid w:val="004066B7"/>
    <w:rsid w:val="00426F46"/>
    <w:rsid w:val="00465BEA"/>
    <w:rsid w:val="00480422"/>
    <w:rsid w:val="00481503"/>
    <w:rsid w:val="00485E45"/>
    <w:rsid w:val="004B5CAC"/>
    <w:rsid w:val="004C2B76"/>
    <w:rsid w:val="004F3B5B"/>
    <w:rsid w:val="004F6A72"/>
    <w:rsid w:val="005034D4"/>
    <w:rsid w:val="00506070"/>
    <w:rsid w:val="00512A73"/>
    <w:rsid w:val="00515B2A"/>
    <w:rsid w:val="00530032"/>
    <w:rsid w:val="00541F5F"/>
    <w:rsid w:val="00545AB2"/>
    <w:rsid w:val="00595AD6"/>
    <w:rsid w:val="005B1078"/>
    <w:rsid w:val="005C2AC4"/>
    <w:rsid w:val="005C2BC7"/>
    <w:rsid w:val="005F54FF"/>
    <w:rsid w:val="00636BBA"/>
    <w:rsid w:val="00650680"/>
    <w:rsid w:val="00674587"/>
    <w:rsid w:val="006847B4"/>
    <w:rsid w:val="006A03FE"/>
    <w:rsid w:val="006A7910"/>
    <w:rsid w:val="006A79B6"/>
    <w:rsid w:val="006A7F3D"/>
    <w:rsid w:val="006B2C7A"/>
    <w:rsid w:val="006D748F"/>
    <w:rsid w:val="006E69DF"/>
    <w:rsid w:val="006F72B8"/>
    <w:rsid w:val="00701A36"/>
    <w:rsid w:val="00721043"/>
    <w:rsid w:val="007245A2"/>
    <w:rsid w:val="007419C5"/>
    <w:rsid w:val="00744947"/>
    <w:rsid w:val="00746D75"/>
    <w:rsid w:val="00790B21"/>
    <w:rsid w:val="007915DE"/>
    <w:rsid w:val="007C6620"/>
    <w:rsid w:val="00832802"/>
    <w:rsid w:val="00844B28"/>
    <w:rsid w:val="008522DF"/>
    <w:rsid w:val="0085615F"/>
    <w:rsid w:val="00856658"/>
    <w:rsid w:val="00863F11"/>
    <w:rsid w:val="008821E0"/>
    <w:rsid w:val="008C3641"/>
    <w:rsid w:val="008C40E6"/>
    <w:rsid w:val="008E4392"/>
    <w:rsid w:val="008E6954"/>
    <w:rsid w:val="008F3677"/>
    <w:rsid w:val="00925F5E"/>
    <w:rsid w:val="00931962"/>
    <w:rsid w:val="0094250B"/>
    <w:rsid w:val="00960E7A"/>
    <w:rsid w:val="009C0B0D"/>
    <w:rsid w:val="009C4D8C"/>
    <w:rsid w:val="009D4F97"/>
    <w:rsid w:val="009E231B"/>
    <w:rsid w:val="009E45DB"/>
    <w:rsid w:val="009F0CEA"/>
    <w:rsid w:val="00A14BD7"/>
    <w:rsid w:val="00A21C82"/>
    <w:rsid w:val="00A3084E"/>
    <w:rsid w:val="00A54004"/>
    <w:rsid w:val="00A73170"/>
    <w:rsid w:val="00A939F7"/>
    <w:rsid w:val="00AB0D39"/>
    <w:rsid w:val="00AE382A"/>
    <w:rsid w:val="00AF11D6"/>
    <w:rsid w:val="00B20B4A"/>
    <w:rsid w:val="00B418B3"/>
    <w:rsid w:val="00B565A1"/>
    <w:rsid w:val="00B82168"/>
    <w:rsid w:val="00B86995"/>
    <w:rsid w:val="00B86EDC"/>
    <w:rsid w:val="00B9004A"/>
    <w:rsid w:val="00BA4808"/>
    <w:rsid w:val="00BB6A3E"/>
    <w:rsid w:val="00BE066C"/>
    <w:rsid w:val="00BE4B27"/>
    <w:rsid w:val="00BE5BCF"/>
    <w:rsid w:val="00C041A4"/>
    <w:rsid w:val="00C13D9C"/>
    <w:rsid w:val="00C355BC"/>
    <w:rsid w:val="00C36872"/>
    <w:rsid w:val="00C540B9"/>
    <w:rsid w:val="00C562C6"/>
    <w:rsid w:val="00C6486A"/>
    <w:rsid w:val="00C7112B"/>
    <w:rsid w:val="00CA33A7"/>
    <w:rsid w:val="00CA3641"/>
    <w:rsid w:val="00CA6C03"/>
    <w:rsid w:val="00CB3875"/>
    <w:rsid w:val="00CB5077"/>
    <w:rsid w:val="00CF30B3"/>
    <w:rsid w:val="00CF46A0"/>
    <w:rsid w:val="00D048F4"/>
    <w:rsid w:val="00D06296"/>
    <w:rsid w:val="00D11F56"/>
    <w:rsid w:val="00D356DA"/>
    <w:rsid w:val="00D46F97"/>
    <w:rsid w:val="00D600C1"/>
    <w:rsid w:val="00D60BDB"/>
    <w:rsid w:val="00D7263A"/>
    <w:rsid w:val="00D9397F"/>
    <w:rsid w:val="00DA02F9"/>
    <w:rsid w:val="00DB6CBF"/>
    <w:rsid w:val="00DB731F"/>
    <w:rsid w:val="00DC3CDD"/>
    <w:rsid w:val="00DD65A3"/>
    <w:rsid w:val="00DE3443"/>
    <w:rsid w:val="00E002AE"/>
    <w:rsid w:val="00E12422"/>
    <w:rsid w:val="00E46EF2"/>
    <w:rsid w:val="00E5125F"/>
    <w:rsid w:val="00E668A7"/>
    <w:rsid w:val="00E82C12"/>
    <w:rsid w:val="00E86BDB"/>
    <w:rsid w:val="00EA357F"/>
    <w:rsid w:val="00EB32F8"/>
    <w:rsid w:val="00EC3386"/>
    <w:rsid w:val="00EC47EC"/>
    <w:rsid w:val="00ED17ED"/>
    <w:rsid w:val="00ED3CFF"/>
    <w:rsid w:val="00ED4A92"/>
    <w:rsid w:val="00F315DA"/>
    <w:rsid w:val="00F56C12"/>
    <w:rsid w:val="00F60546"/>
    <w:rsid w:val="00F765FD"/>
    <w:rsid w:val="00F837E9"/>
    <w:rsid w:val="00F86EA4"/>
    <w:rsid w:val="00FA2C3D"/>
    <w:rsid w:val="00FE0CD5"/>
    <w:rsid w:val="00FF35C9"/>
    <w:rsid w:val="00FF53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8B4C21"/>
  <w15:chartTrackingRefBased/>
  <w15:docId w15:val="{6690CF90-3B00-4BD6-AFAB-575BE6243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link w:val="Antrat1Diagrama"/>
    <w:uiPriority w:val="9"/>
    <w:qFormat/>
    <w:rsid w:val="00CA6C0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0F3C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Paragraph,punkt"/>
    <w:basedOn w:val="prastasis"/>
    <w:link w:val="SraopastraipaDiagrama"/>
    <w:uiPriority w:val="34"/>
    <w:qFormat/>
    <w:rsid w:val="000F3CEC"/>
    <w:pPr>
      <w:ind w:left="720"/>
      <w:contextualSpacing/>
    </w:pPr>
  </w:style>
  <w:style w:type="character" w:styleId="Hipersaitas">
    <w:name w:val="Hyperlink"/>
    <w:basedOn w:val="Numatytasispastraiposriftas"/>
    <w:uiPriority w:val="99"/>
    <w:semiHidden/>
    <w:unhideWhenUsed/>
    <w:rsid w:val="00CA33A7"/>
    <w:rPr>
      <w:color w:val="0000FF"/>
      <w:u w:val="single"/>
    </w:rPr>
  </w:style>
  <w:style w:type="character" w:customStyle="1" w:styleId="Antrat1Diagrama">
    <w:name w:val="Antraštė 1 Diagrama"/>
    <w:basedOn w:val="Numatytasispastraiposriftas"/>
    <w:link w:val="Antrat1"/>
    <w:uiPriority w:val="9"/>
    <w:rsid w:val="00CA6C03"/>
    <w:rPr>
      <w:rFonts w:ascii="Times New Roman" w:eastAsia="Times New Roman" w:hAnsi="Times New Roman" w:cs="Times New Roman"/>
      <w:b/>
      <w:bCs/>
      <w:kern w:val="36"/>
      <w:sz w:val="48"/>
      <w:szCs w:val="48"/>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34"/>
    <w:qFormat/>
    <w:locked/>
    <w:rsid w:val="009E45DB"/>
  </w:style>
  <w:style w:type="paragraph" w:styleId="prastasiniatinklio">
    <w:name w:val="Normal (Web)"/>
    <w:basedOn w:val="prastasis"/>
    <w:uiPriority w:val="99"/>
    <w:unhideWhenUsed/>
    <w:rsid w:val="009E45DB"/>
    <w:pPr>
      <w:spacing w:before="100" w:beforeAutospacing="1" w:after="100" w:afterAutospacing="1" w:line="240" w:lineRule="auto"/>
    </w:pPr>
    <w:rPr>
      <w:rFonts w:ascii="Calibri" w:hAnsi="Calibri" w:cs="Calibri"/>
      <w:lang w:eastAsia="lt-LT"/>
    </w:rPr>
  </w:style>
  <w:style w:type="character" w:styleId="Grietas">
    <w:name w:val="Strong"/>
    <w:basedOn w:val="Numatytasispastraiposriftas"/>
    <w:uiPriority w:val="22"/>
    <w:qFormat/>
    <w:rsid w:val="006D748F"/>
    <w:rPr>
      <w:b/>
      <w:bCs/>
    </w:rPr>
  </w:style>
  <w:style w:type="character" w:styleId="Komentaronuoroda">
    <w:name w:val="annotation reference"/>
    <w:basedOn w:val="Numatytasispastraiposriftas"/>
    <w:uiPriority w:val="99"/>
    <w:semiHidden/>
    <w:unhideWhenUsed/>
    <w:rsid w:val="00650680"/>
    <w:rPr>
      <w:sz w:val="16"/>
      <w:szCs w:val="16"/>
    </w:rPr>
  </w:style>
  <w:style w:type="paragraph" w:styleId="Komentarotekstas">
    <w:name w:val="annotation text"/>
    <w:basedOn w:val="prastasis"/>
    <w:link w:val="KomentarotekstasDiagrama"/>
    <w:uiPriority w:val="99"/>
    <w:unhideWhenUsed/>
    <w:rsid w:val="0065068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50680"/>
    <w:rPr>
      <w:sz w:val="20"/>
      <w:szCs w:val="20"/>
    </w:rPr>
  </w:style>
  <w:style w:type="paragraph" w:styleId="Komentarotema">
    <w:name w:val="annotation subject"/>
    <w:basedOn w:val="Komentarotekstas"/>
    <w:next w:val="Komentarotekstas"/>
    <w:link w:val="KomentarotemaDiagrama"/>
    <w:uiPriority w:val="99"/>
    <w:semiHidden/>
    <w:unhideWhenUsed/>
    <w:rsid w:val="00650680"/>
    <w:rPr>
      <w:b/>
      <w:bCs/>
    </w:rPr>
  </w:style>
  <w:style w:type="character" w:customStyle="1" w:styleId="KomentarotemaDiagrama">
    <w:name w:val="Komentaro tema Diagrama"/>
    <w:basedOn w:val="KomentarotekstasDiagrama"/>
    <w:link w:val="Komentarotema"/>
    <w:uiPriority w:val="99"/>
    <w:semiHidden/>
    <w:rsid w:val="00650680"/>
    <w:rPr>
      <w:b/>
      <w:bCs/>
      <w:sz w:val="20"/>
      <w:szCs w:val="20"/>
    </w:rPr>
  </w:style>
  <w:style w:type="paragraph" w:styleId="Betarp">
    <w:name w:val="No Spacing"/>
    <w:link w:val="BetarpDiagrama"/>
    <w:uiPriority w:val="1"/>
    <w:qFormat/>
    <w:rsid w:val="00193873"/>
    <w:pPr>
      <w:spacing w:after="0" w:line="240" w:lineRule="auto"/>
    </w:pPr>
    <w:rPr>
      <w:rFonts w:ascii="Times New Roman" w:eastAsia="Calibri" w:hAnsi="Times New Roman" w:cs="Times New Roman"/>
      <w:sz w:val="24"/>
    </w:rPr>
  </w:style>
  <w:style w:type="character" w:customStyle="1" w:styleId="BetarpDiagrama">
    <w:name w:val="Be tarpų Diagrama"/>
    <w:basedOn w:val="Numatytasispastraiposriftas"/>
    <w:link w:val="Betarp"/>
    <w:uiPriority w:val="1"/>
    <w:rsid w:val="00193873"/>
    <w:rPr>
      <w:rFonts w:ascii="Times New Roman" w:eastAsia="Calibri" w:hAnsi="Times New Roman" w:cs="Times New Roman"/>
      <w:sz w:val="24"/>
    </w:rPr>
  </w:style>
  <w:style w:type="character" w:customStyle="1" w:styleId="Bodytext9">
    <w:name w:val="Body text (9)_"/>
    <w:link w:val="Bodytext90"/>
    <w:rsid w:val="009E231B"/>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9E231B"/>
    <w:pPr>
      <w:shd w:val="clear" w:color="auto" w:fill="FFFFFF"/>
      <w:spacing w:after="0" w:line="274" w:lineRule="exact"/>
    </w:pPr>
    <w:rPr>
      <w:rFonts w:ascii="Times New Roman" w:hAnsi="Times New Roman" w:cs="Times New Roman"/>
      <w:b/>
      <w:bCs/>
      <w:sz w:val="23"/>
      <w:szCs w:val="23"/>
    </w:rPr>
  </w:style>
  <w:style w:type="paragraph" w:styleId="Debesliotekstas">
    <w:name w:val="Balloon Text"/>
    <w:basedOn w:val="prastasis"/>
    <w:link w:val="DebesliotekstasDiagrama"/>
    <w:uiPriority w:val="99"/>
    <w:semiHidden/>
    <w:unhideWhenUsed/>
    <w:rsid w:val="00ED3CF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D3CF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707417">
      <w:bodyDiv w:val="1"/>
      <w:marLeft w:val="0"/>
      <w:marRight w:val="0"/>
      <w:marTop w:val="0"/>
      <w:marBottom w:val="0"/>
      <w:divBdr>
        <w:top w:val="none" w:sz="0" w:space="0" w:color="auto"/>
        <w:left w:val="none" w:sz="0" w:space="0" w:color="auto"/>
        <w:bottom w:val="none" w:sz="0" w:space="0" w:color="auto"/>
        <w:right w:val="none" w:sz="0" w:space="0" w:color="auto"/>
      </w:divBdr>
    </w:div>
    <w:div w:id="1363944972">
      <w:bodyDiv w:val="1"/>
      <w:marLeft w:val="0"/>
      <w:marRight w:val="0"/>
      <w:marTop w:val="0"/>
      <w:marBottom w:val="0"/>
      <w:divBdr>
        <w:top w:val="none" w:sz="0" w:space="0" w:color="auto"/>
        <w:left w:val="none" w:sz="0" w:space="0" w:color="auto"/>
        <w:bottom w:val="none" w:sz="0" w:space="0" w:color="auto"/>
        <w:right w:val="none" w:sz="0" w:space="0" w:color="auto"/>
      </w:divBdr>
    </w:div>
    <w:div w:id="170185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6055</Words>
  <Characters>3452</Characters>
  <Application>Microsoft Office Word</Application>
  <DocSecurity>0</DocSecurity>
  <Lines>28</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Erika Tamulienė</cp:lastModifiedBy>
  <cp:revision>5</cp:revision>
  <dcterms:created xsi:type="dcterms:W3CDTF">2026-07-10T11:48:00Z</dcterms:created>
  <dcterms:modified xsi:type="dcterms:W3CDTF">2026-07-13T05:17:00Z</dcterms:modified>
</cp:coreProperties>
</file>